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3001" w:rsidRDefault="008F3001" w:rsidP="008F3001">
      <w:bookmarkStart w:id="0" w:name="_Toc347402903"/>
      <w:bookmarkStart w:id="1" w:name="_Toc353139479"/>
      <w:bookmarkStart w:id="2" w:name="_Ref353194851"/>
      <w:bookmarkStart w:id="3" w:name="_Toc353217666"/>
      <w:bookmarkStart w:id="4" w:name="_Toc353218437"/>
      <w:bookmarkStart w:id="5" w:name="_Toc353218548"/>
      <w:bookmarkStart w:id="6" w:name="_Toc353220087"/>
      <w:bookmarkStart w:id="7" w:name="_Toc353220338"/>
      <w:bookmarkStart w:id="8" w:name="_Toc353359538"/>
      <w:bookmarkStart w:id="9" w:name="_Toc357799011"/>
      <w:bookmarkStart w:id="10" w:name="_Toc357799178"/>
      <w:bookmarkStart w:id="11" w:name="_Toc357859558"/>
      <w:bookmarkStart w:id="12" w:name="_Toc387598119"/>
      <w:bookmarkStart w:id="13" w:name="_Toc387619750"/>
      <w:bookmarkStart w:id="14" w:name="_Toc387620326"/>
      <w:bookmarkStart w:id="15" w:name="_Toc387620596"/>
      <w:bookmarkStart w:id="16" w:name="_Toc387625533"/>
      <w:bookmarkStart w:id="17" w:name="_Toc388710272"/>
      <w:bookmarkStart w:id="18" w:name="_Toc389556529"/>
      <w:bookmarkStart w:id="19" w:name="_Toc389556858"/>
      <w:bookmarkStart w:id="20" w:name="_Toc389556574"/>
      <w:bookmarkStart w:id="21" w:name="_Toc389557025"/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9848F3" wp14:editId="0633957B">
                <wp:simplePos x="0" y="0"/>
                <wp:positionH relativeFrom="column">
                  <wp:posOffset>-874395</wp:posOffset>
                </wp:positionH>
                <wp:positionV relativeFrom="paragraph">
                  <wp:posOffset>-563880</wp:posOffset>
                </wp:positionV>
                <wp:extent cx="7201382" cy="1437005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1382" cy="14370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Theme="minorHAnsi" w:eastAsiaTheme="minorEastAsia" w:hAnsiTheme="minorHAnsi"/>
                                <w:b/>
                                <w:color w:val="E7E6E6" w:themeColor="background2"/>
                                <w:spacing w:val="10"/>
                                <w:sz w:val="52"/>
                                <w:szCs w:val="180"/>
                                <w:lang w:val="es-AR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Title"/>
                              <w:tag w:val=""/>
                              <w:id w:val="-65768478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8F3001" w:rsidRPr="00A0673F" w:rsidRDefault="008F3001" w:rsidP="008F3001">
                                <w:pPr>
                                  <w:jc w:val="center"/>
                                  <w:rPr>
                                    <w:b/>
                                    <w:color w:val="E7E6E6" w:themeColor="background2"/>
                                    <w:spacing w:val="10"/>
                                    <w:sz w:val="144"/>
                                    <w:szCs w:val="180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8F3001">
                                  <w:rPr>
                                    <w:rFonts w:asciiTheme="minorHAnsi" w:eastAsiaTheme="minorEastAsia" w:hAnsiTheme="minorHAnsi"/>
                                    <w:b/>
                                    <w:color w:val="E7E6E6" w:themeColor="background2"/>
                                    <w:spacing w:val="10"/>
                                    <w:sz w:val="52"/>
                                    <w:szCs w:val="180"/>
                                    <w:lang w:val="es-AR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UNI</w:t>
                                </w:r>
                                <w:r>
                                  <w:rPr>
                                    <w:rFonts w:asciiTheme="minorHAnsi" w:eastAsiaTheme="minorEastAsia" w:hAnsiTheme="minorHAnsi"/>
                                    <w:b/>
                                    <w:color w:val="E7E6E6" w:themeColor="background2"/>
                                    <w:spacing w:val="10"/>
                                    <w:sz w:val="52"/>
                                    <w:szCs w:val="180"/>
                                    <w:lang w:val="es-AR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V</w:t>
                                </w:r>
                                <w:r w:rsidRPr="008F3001">
                                  <w:rPr>
                                    <w:rFonts w:asciiTheme="minorHAnsi" w:eastAsiaTheme="minorEastAsia" w:hAnsiTheme="minorHAnsi"/>
                                    <w:b/>
                                    <w:color w:val="E7E6E6" w:themeColor="background2"/>
                                    <w:spacing w:val="10"/>
                                    <w:sz w:val="52"/>
                                    <w:szCs w:val="180"/>
                                    <w:lang w:val="es-AR"/>
                                    <w14:shadow w14:blurRad="63500" w14:dist="50800" w14:dir="13500000" w14:sx="0" w14:sy="0" w14:kx="0" w14:ky="0" w14:algn="none">
                                      <w14:srgbClr w14:val="000000">
                                        <w14:alpha w14:val="50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ERSIDAD DE LASFUERZAS ARMADAS “ESPE” EXTENSION LATACUNGA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9848F3" id="_x0000_t202" coordsize="21600,21600" o:spt="202" path="m,l,21600r21600,l21600,xe">
                <v:stroke joinstyle="miter"/>
                <v:path gradientshapeok="t" o:connecttype="rect"/>
              </v:shapetype>
              <v:shape id="Text Box 52" o:spid="_x0000_s1026" type="#_x0000_t202" style="position:absolute;left:0;text-align:left;margin-left:-68.85pt;margin-top:-44.4pt;width:567.05pt;height:113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" filled="f" stroked="f" strokeweight=".5pt">
                <v:textbox>
                  <w:txbxContent>
                    <w:sdt>
                      <w:sdtPr>
                        <w:rPr>
                          <w:rFonts w:asciiTheme="minorHAnsi" w:eastAsiaTheme="minorEastAsia" w:hAnsiTheme="minorHAnsi"/>
                          <w:b/>
                          <w:color w:val="E7E6E6" w:themeColor="background2"/>
                          <w:spacing w:val="10"/>
                          <w:sz w:val="52"/>
                          <w:szCs w:val="180"/>
                          <w:lang w:val="es-AR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alias w:val="Title"/>
                        <w:tag w:val=""/>
                        <w:id w:val="-657684785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p w:rsidR="008F3001" w:rsidRPr="00A0673F" w:rsidRDefault="008F3001" w:rsidP="008F3001">
                          <w:pPr>
                            <w:jc w:val="center"/>
                            <w:rPr>
                              <w:b/>
                              <w:color w:val="E7E6E6" w:themeColor="background2"/>
                              <w:spacing w:val="10"/>
                              <w:sz w:val="144"/>
                              <w:szCs w:val="180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8F3001">
                            <w:rPr>
                              <w:rFonts w:asciiTheme="minorHAnsi" w:eastAsiaTheme="minorEastAsia" w:hAnsiTheme="minorHAnsi"/>
                              <w:b/>
                              <w:color w:val="E7E6E6" w:themeColor="background2"/>
                              <w:spacing w:val="10"/>
                              <w:sz w:val="52"/>
                              <w:szCs w:val="180"/>
                              <w:lang w:val="es-AR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UNI</w:t>
                          </w:r>
                          <w:r>
                            <w:rPr>
                              <w:rFonts w:asciiTheme="minorHAnsi" w:eastAsiaTheme="minorEastAsia" w:hAnsiTheme="minorHAnsi"/>
                              <w:b/>
                              <w:color w:val="E7E6E6" w:themeColor="background2"/>
                              <w:spacing w:val="10"/>
                              <w:sz w:val="52"/>
                              <w:szCs w:val="180"/>
                              <w:lang w:val="es-AR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V</w:t>
                          </w:r>
                          <w:r w:rsidRPr="008F3001">
                            <w:rPr>
                              <w:rFonts w:asciiTheme="minorHAnsi" w:eastAsiaTheme="minorEastAsia" w:hAnsiTheme="minorHAnsi"/>
                              <w:b/>
                              <w:color w:val="E7E6E6" w:themeColor="background2"/>
                              <w:spacing w:val="10"/>
                              <w:sz w:val="52"/>
                              <w:szCs w:val="180"/>
                              <w:lang w:val="es-AR"/>
                              <w14:shadow w14:blurRad="63500" w14:dist="50800" w14:dir="13500000" w14:sx="0" w14:sy="0" w14:kx="0" w14:ky="0" w14:algn="none">
                                <w14:srgbClr w14:val="000000">
                                  <w14:alpha w14:val="50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ERSIDAD DE LASFUERZAS ARMADAS “ESPE” EXTENSION LATACUNGA</w:t>
                          </w:r>
                        </w:p>
                      </w:sdtContent>
                    </w:sdt>
                  </w:txbxContent>
                </v:textbox>
              </v:shape>
            </w:pict>
          </mc:Fallback>
        </mc:AlternateContent>
      </w:r>
      <w:bookmarkStart w:id="22" w:name="_GoBack"/>
      <w:r>
        <w:rPr>
          <w:noProof/>
          <w:lang w:val="es-ES" w:eastAsia="es-ES"/>
        </w:rPr>
        <w:drawing>
          <wp:anchor distT="0" distB="0" distL="114300" distR="114300" simplePos="0" relativeHeight="251663360" behindDoc="1" locked="0" layoutInCell="1" allowOverlap="1" wp14:anchorId="1BE23081" wp14:editId="4F6B8F57">
            <wp:simplePos x="0" y="0"/>
            <wp:positionH relativeFrom="column">
              <wp:posOffset>-1143000</wp:posOffset>
            </wp:positionH>
            <wp:positionV relativeFrom="paragraph">
              <wp:posOffset>-867979</wp:posOffset>
            </wp:positionV>
            <wp:extent cx="7648170" cy="13606825"/>
            <wp:effectExtent l="0" t="0" r="0" b="0"/>
            <wp:wrapNone/>
            <wp:docPr id="12" name="Picture 3" descr="http://www.hdiphone6wallpapers.net/iphone-6-backgrounds/iphone-6-wallpapers-1/iphone-6-wallpapers-hd-1764w76fw-1080x1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hdiphone6wallpapers.net/iphone-6-backgrounds/iphone-6-wallpapers-1/iphone-6-wallpapers-hd-1764w76fw-1080x192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 flipV="1">
                      <a:off x="0" y="0"/>
                      <a:ext cx="7648170" cy="136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2"/>
    </w:p>
    <w:p w:rsidR="008F3001" w:rsidRPr="00F90B3F" w:rsidRDefault="008F3001" w:rsidP="008F3001">
      <w:pPr>
        <w:pStyle w:val="Sinespaciado"/>
        <w:rPr>
          <w:rStyle w:val="Textoennegrita"/>
          <w:rFonts w:ascii="Arial" w:hAnsi="Arial" w:cs="Arial"/>
          <w:b w:val="0"/>
          <w:bCs w:val="0"/>
          <w:color w:val="424242"/>
          <w:sz w:val="20"/>
          <w:szCs w:val="20"/>
        </w:rPr>
      </w:pP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8232B9" wp14:editId="3BE0AD63">
                <wp:simplePos x="0" y="0"/>
                <wp:positionH relativeFrom="margin">
                  <wp:align>center</wp:align>
                </wp:positionH>
                <wp:positionV relativeFrom="paragraph">
                  <wp:posOffset>4647565</wp:posOffset>
                </wp:positionV>
                <wp:extent cx="1934845" cy="7643963"/>
                <wp:effectExtent l="3175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934845" cy="764396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4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alias w:val="Author"/>
                              <w:tag w:val=""/>
                              <w:id w:val="878436670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8F3001" w:rsidRPr="008F3001" w:rsidRDefault="008F3001" w:rsidP="008F3001">
                                <w:pPr>
                                  <w:jc w:val="center"/>
                                  <w:rPr>
                                    <w:b/>
                                    <w:color w:val="FFFFFF" w:themeColor="background1"/>
                                    <w:sz w:val="48"/>
                                    <w:lang w:val="es-ES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8F3001">
                                  <w:rPr>
                                    <w:color w:val="FFFFFF" w:themeColor="background1"/>
                                    <w:sz w:val="40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>RICHARD GALLARDO</w:t>
                                </w:r>
                                <w:r>
                                  <w:rPr>
                                    <w:color w:val="FFFFFF" w:themeColor="background1"/>
                                    <w:sz w:val="40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>, RICARDO MUÑOZ, JO</w:t>
                                </w:r>
                                <w:r w:rsidRPr="008F3001">
                                  <w:rPr>
                                    <w:color w:val="FFFFFF" w:themeColor="background1"/>
                                    <w:sz w:val="40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>NATHAN NAVAS, OSCAR TOAQUIZA</w:t>
                                </w:r>
                              </w:p>
                            </w:sdtContent>
                          </w:sdt>
                          <w:p w:rsidR="008F3001" w:rsidRPr="008F3001" w:rsidRDefault="008F3001" w:rsidP="008F3001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40"/>
                                <w:lang w:val="es-E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232B9" id="Text Box 55" o:spid="_x0000_s1027" type="#_x0000_t202" style="position:absolute;left:0;text-align:left;margin-left:0;margin-top:365.95pt;width:152.35pt;height:601.9pt;rotation:90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" filled="f" stroked="f" strokeweight=".5pt">
                <v:textbox style="layout-flow:vertical;mso-layout-flow-alt:bottom-to-top">
                  <w:txbxContent>
                    <w:sdt>
                      <w:sdtPr>
                        <w:rPr>
                          <w:color w:val="FFFFFF" w:themeColor="background1"/>
                          <w:sz w:val="4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  <w:alias w:val="Author"/>
                        <w:tag w:val=""/>
                        <w:id w:val="878436670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Content>
                        <w:p w:rsidR="008F3001" w:rsidRPr="008F3001" w:rsidRDefault="008F3001" w:rsidP="008F3001">
                          <w:pPr>
                            <w:jc w:val="center"/>
                            <w:rPr>
                              <w:b/>
                              <w:color w:val="FFFFFF" w:themeColor="background1"/>
                              <w:sz w:val="48"/>
                              <w:lang w:val="es-ES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8F3001">
                            <w:rPr>
                              <w:color w:val="FFFFFF" w:themeColor="background1"/>
                              <w:sz w:val="40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RICHARD GALLARDO</w:t>
                          </w:r>
                          <w:r>
                            <w:rPr>
                              <w:color w:val="FFFFFF" w:themeColor="background1"/>
                              <w:sz w:val="40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, RICARDO MUÑOZ, JO</w:t>
                          </w:r>
                          <w:r w:rsidRPr="008F3001">
                            <w:rPr>
                              <w:color w:val="FFFFFF" w:themeColor="background1"/>
                              <w:sz w:val="40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  <w:t>NATHAN NAVAS, OSCAR TOAQUIZA</w:t>
                          </w:r>
                        </w:p>
                      </w:sdtContent>
                    </w:sdt>
                    <w:p w:rsidR="008F3001" w:rsidRPr="008F3001" w:rsidRDefault="008F3001" w:rsidP="008F3001">
                      <w:pPr>
                        <w:jc w:val="center"/>
                        <w:rPr>
                          <w:b/>
                          <w:color w:val="FFFFFF" w:themeColor="background1"/>
                          <w:sz w:val="40"/>
                          <w:lang w:val="es-E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4A91DB" wp14:editId="47CA375B">
                <wp:simplePos x="0" y="0"/>
                <wp:positionH relativeFrom="page">
                  <wp:align>left</wp:align>
                </wp:positionH>
                <wp:positionV relativeFrom="paragraph">
                  <wp:posOffset>3414395</wp:posOffset>
                </wp:positionV>
                <wp:extent cx="7642225" cy="914400"/>
                <wp:effectExtent l="0" t="0" r="0" b="0"/>
                <wp:wrapNone/>
                <wp:docPr id="10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222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3001" w:rsidRPr="00DF71F0" w:rsidRDefault="008F3001" w:rsidP="008F3001">
                            <w:pPr>
                              <w:jc w:val="center"/>
                              <w:rPr>
                                <w:color w:val="808080" w:themeColor="background1" w:themeShade="80"/>
                                <w:sz w:val="56"/>
                                <w:lang w:val="es-ES"/>
                              </w:rPr>
                            </w:pPr>
                            <w:r>
                              <w:rPr>
                                <w:color w:val="808080" w:themeColor="background1" w:themeShade="80"/>
                                <w:sz w:val="56"/>
                                <w:lang w:val="es-ES"/>
                              </w:rPr>
                              <w:t>GESTION DE PROCESOS SOFTWARE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91DB" id="Text Box 54" o:spid="_x0000_s1028" type="#_x0000_t202" style="position:absolute;left:0;text-align:left;margin-left:0;margin-top:268.85pt;width:601.75pt;height:1in;z-index:25166438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" filled="f" stroked="f" strokeweight=".5pt">
                <v:textbox>
                  <w:txbxContent>
                    <w:p w:rsidR="008F3001" w:rsidRPr="00DF71F0" w:rsidRDefault="008F3001" w:rsidP="008F3001">
                      <w:pPr>
                        <w:jc w:val="center"/>
                        <w:rPr>
                          <w:color w:val="808080" w:themeColor="background1" w:themeShade="80"/>
                          <w:sz w:val="56"/>
                          <w:lang w:val="es-ES"/>
                        </w:rPr>
                      </w:pPr>
                      <w:r>
                        <w:rPr>
                          <w:color w:val="808080" w:themeColor="background1" w:themeShade="80"/>
                          <w:sz w:val="56"/>
                          <w:lang w:val="es-ES"/>
                        </w:rPr>
                        <w:t>GESTION DE PROCESOS SOFTWARE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5BC5D31" wp14:editId="764FEF79">
                <wp:simplePos x="0" y="0"/>
                <wp:positionH relativeFrom="column">
                  <wp:posOffset>-1143000</wp:posOffset>
                </wp:positionH>
                <wp:positionV relativeFrom="paragraph">
                  <wp:posOffset>326390</wp:posOffset>
                </wp:positionV>
                <wp:extent cx="7642225" cy="91440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222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3001" w:rsidRPr="007F0B3B" w:rsidRDefault="008F3001" w:rsidP="008F3001">
                            <w:pPr>
                              <w:jc w:val="center"/>
                              <w:rPr>
                                <w:color w:val="ED7D31" w:themeColor="accent2"/>
                                <w:sz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C5D31" id="_x0000_s1029" type="#_x0000_t202" style="position:absolute;left:0;text-align:left;margin-left:-90pt;margin-top:25.7pt;width:601.75pt;height:1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" filled="f" stroked="f" strokeweight=".5pt">
                <v:textbox>
                  <w:txbxContent>
                    <w:p w:rsidR="008F3001" w:rsidRPr="007F0B3B" w:rsidRDefault="008F3001" w:rsidP="008F3001">
                      <w:pPr>
                        <w:jc w:val="center"/>
                        <w:rPr>
                          <w:color w:val="ED7D31" w:themeColor="accent2"/>
                          <w:sz w:val="5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A2EA84" wp14:editId="4C0BCA01">
                <wp:simplePos x="0" y="0"/>
                <wp:positionH relativeFrom="column">
                  <wp:posOffset>-1137920</wp:posOffset>
                </wp:positionH>
                <wp:positionV relativeFrom="paragraph">
                  <wp:posOffset>829945</wp:posOffset>
                </wp:positionV>
                <wp:extent cx="7643002" cy="819807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43002" cy="8198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3001" w:rsidRPr="007F0B3B" w:rsidRDefault="008F3001" w:rsidP="008F3001">
                            <w:pPr>
                              <w:jc w:val="center"/>
                              <w:rPr>
                                <w:color w:val="70AD47" w:themeColor="accent6"/>
                                <w:sz w:val="52"/>
                              </w:rPr>
                            </w:pPr>
                            <w:r w:rsidRPr="007F0B3B">
                              <w:rPr>
                                <w:color w:val="70AD47" w:themeColor="accent6"/>
                                <w:sz w:val="52"/>
                              </w:rPr>
                              <w:fldChar w:fldCharType="begin"/>
                            </w:r>
                            <w:r w:rsidRPr="007F0B3B">
                              <w:rPr>
                                <w:color w:val="70AD47" w:themeColor="accent6"/>
                                <w:sz w:val="52"/>
                              </w:rPr>
                              <w:instrText xml:space="preserve"> DATE  \@ "yyyy"  \* MERGEFORMAT </w:instrText>
                            </w:r>
                            <w:r w:rsidRPr="007F0B3B">
                              <w:rPr>
                                <w:color w:val="70AD47" w:themeColor="accent6"/>
                                <w:sz w:val="52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70AD47" w:themeColor="accent6"/>
                                <w:sz w:val="52"/>
                              </w:rPr>
                              <w:t>2019</w:t>
                            </w:r>
                            <w:r w:rsidRPr="007F0B3B">
                              <w:rPr>
                                <w:color w:val="70AD47" w:themeColor="accent6"/>
                                <w:sz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2EA84" id="Text Box 53" o:spid="_x0000_s1030" type="#_x0000_t202" style="position:absolute;left:0;text-align:left;margin-left:-89.6pt;margin-top:65.35pt;width:601.8pt;height:64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" filled="f" stroked="f" strokeweight=".5pt">
                <v:textbox>
                  <w:txbxContent>
                    <w:p w:rsidR="008F3001" w:rsidRPr="007F0B3B" w:rsidRDefault="008F3001" w:rsidP="008F3001">
                      <w:pPr>
                        <w:jc w:val="center"/>
                        <w:rPr>
                          <w:color w:val="70AD47" w:themeColor="accent6"/>
                          <w:sz w:val="52"/>
                        </w:rPr>
                      </w:pPr>
                      <w:r w:rsidRPr="007F0B3B">
                        <w:rPr>
                          <w:color w:val="70AD47" w:themeColor="accent6"/>
                          <w:sz w:val="52"/>
                        </w:rPr>
                        <w:fldChar w:fldCharType="begin"/>
                      </w:r>
                      <w:r w:rsidRPr="007F0B3B">
                        <w:rPr>
                          <w:color w:val="70AD47" w:themeColor="accent6"/>
                          <w:sz w:val="52"/>
                        </w:rPr>
                        <w:instrText xml:space="preserve"> DATE  \@ "yyyy"  \* MERGEFORMAT </w:instrText>
                      </w:r>
                      <w:r w:rsidRPr="007F0B3B">
                        <w:rPr>
                          <w:color w:val="70AD47" w:themeColor="accent6"/>
                          <w:sz w:val="52"/>
                        </w:rPr>
                        <w:fldChar w:fldCharType="separate"/>
                      </w:r>
                      <w:r>
                        <w:rPr>
                          <w:noProof/>
                          <w:color w:val="70AD47" w:themeColor="accent6"/>
                          <w:sz w:val="52"/>
                        </w:rPr>
                        <w:t>2019</w:t>
                      </w:r>
                      <w:r w:rsidRPr="007F0B3B">
                        <w:rPr>
                          <w:color w:val="70AD47" w:themeColor="accent6"/>
                          <w:sz w:val="52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:rsidR="00612DE8" w:rsidRDefault="00612DE8" w:rsidP="00417A99">
      <w:pPr>
        <w:pStyle w:val="Ttulo2"/>
        <w:numPr>
          <w:ilvl w:val="0"/>
          <w:numId w:val="0"/>
        </w:numPr>
      </w:pPr>
    </w:p>
    <w:p w:rsidR="00417A99" w:rsidRPr="005309CF" w:rsidRDefault="00417A99" w:rsidP="00417A99">
      <w:pPr>
        <w:pStyle w:val="Ttulo2"/>
        <w:numPr>
          <w:ilvl w:val="0"/>
          <w:numId w:val="0"/>
        </w:numPr>
      </w:pPr>
      <w:r w:rsidRPr="005309CF">
        <w:t xml:space="preserve">Proceso de  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r w:rsidRPr="005309CF">
        <w:t>Gestión de la Configuración del Software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:rsidR="00417A99" w:rsidRPr="005309CF" w:rsidRDefault="00417A99" w:rsidP="00417A99">
      <w:r w:rsidRPr="005309CF">
        <w:t>La Gestión de la configuración se inscribe dentro del contexto del ciclo de desarrollo de software. Según I</w:t>
      </w:r>
      <w:r w:rsidR="002913AE">
        <w:t>ECS</w:t>
      </w:r>
      <w:r w:rsidRPr="005309CF">
        <w:t xml:space="preserve">E </w:t>
      </w:r>
      <w:r w:rsidRPr="005309CF">
        <w:fldChar w:fldCharType="begin"/>
      </w:r>
      <w:r w:rsidRPr="005309CF">
        <w:instrText>ADDIN RW.CITE{{439 IEEE 2005}}</w:instrText>
      </w:r>
      <w:r w:rsidRPr="005309CF">
        <w:fldChar w:fldCharType="separate"/>
      </w:r>
      <w:r w:rsidRPr="005309CF">
        <w:t>[I</w:t>
      </w:r>
      <w:r w:rsidR="002913AE">
        <w:t>ECS</w:t>
      </w:r>
      <w:r w:rsidRPr="005309CF">
        <w:t>E, 2005]</w:t>
      </w:r>
      <w:r w:rsidRPr="005309CF">
        <w:fldChar w:fldCharType="end"/>
      </w:r>
      <w:r w:rsidRPr="005309CF">
        <w:t xml:space="preserve">, la </w:t>
      </w:r>
      <w:r>
        <w:t>GCS</w:t>
      </w:r>
      <w:r w:rsidRPr="005309CF">
        <w:t xml:space="preserve"> identifica todas las funciones y tareas requeridas para gestionar la configuración del sistema software cuyo alcance se especifica en un plan de </w:t>
      </w:r>
      <w:r>
        <w:t>GCS</w:t>
      </w:r>
      <w:r w:rsidRPr="005309CF">
        <w:t xml:space="preserve">. La </w:t>
      </w:r>
      <w:r>
        <w:t>GCS</w:t>
      </w:r>
      <w:r w:rsidRPr="005309CF">
        <w:t xml:space="preserve"> aplica procedimientos técnicos y administrativos a lo largo del ciclo de vida del </w:t>
      </w:r>
      <w:r w:rsidR="00B01347" w:rsidRPr="005309CF">
        <w:t>software para</w:t>
      </w:r>
      <w:r w:rsidRPr="005309CF">
        <w:rPr>
          <w:lang w:val="es-ES" w:bidi="en-US"/>
        </w:rPr>
        <w:t xml:space="preserve"> garantizar: </w:t>
      </w:r>
      <w:r w:rsidRPr="005309CF">
        <w:rPr>
          <w:i/>
          <w:lang w:val="es-ES" w:bidi="en-US"/>
        </w:rPr>
        <w:t>trazabilidad, integridad, completitud, consistencia y corrección</w:t>
      </w:r>
      <w:r w:rsidRPr="005309CF">
        <w:rPr>
          <w:lang w:val="es-ES" w:bidi="en-US"/>
        </w:rPr>
        <w:t xml:space="preserve"> de los EC soportados. Las principales actividades de la </w:t>
      </w:r>
      <w:r>
        <w:rPr>
          <w:lang w:val="es-ES" w:bidi="en-US"/>
        </w:rPr>
        <w:t>GCS</w:t>
      </w:r>
      <w:r w:rsidRPr="005309CF">
        <w:rPr>
          <w:lang w:val="es-ES" w:bidi="en-US"/>
        </w:rPr>
        <w:t xml:space="preserve"> son  </w:t>
      </w:r>
      <w:r w:rsidRPr="005309CF">
        <w:fldChar w:fldCharType="begin"/>
      </w:r>
      <w:r>
        <w:instrText>ADDIN RW.CITE{{463 Buckley,F.J 1994; 439 IEEE 2005}}</w:instrText>
      </w:r>
      <w:r w:rsidRPr="005309CF">
        <w:fldChar w:fldCharType="separate"/>
      </w:r>
      <w:r w:rsidRPr="0046464D">
        <w:t>[Buckley, 1994, I</w:t>
      </w:r>
      <w:r w:rsidR="002913AE">
        <w:t>ECS</w:t>
      </w:r>
      <w:r w:rsidRPr="0046464D">
        <w:t>E, 2005]</w:t>
      </w:r>
      <w:r w:rsidRPr="005309CF">
        <w:fldChar w:fldCharType="end"/>
      </w:r>
      <w:r w:rsidRPr="005309CF">
        <w:t xml:space="preserve">: </w:t>
      </w:r>
    </w:p>
    <w:p w:rsidR="00417A99" w:rsidRPr="005309CF" w:rsidRDefault="00417A99" w:rsidP="002913AE">
      <w:pPr>
        <w:pStyle w:val="Prrafodelista"/>
        <w:numPr>
          <w:ilvl w:val="0"/>
          <w:numId w:val="6"/>
        </w:numPr>
        <w:rPr>
          <w:lang w:val="es-ES" w:bidi="en-US"/>
        </w:rPr>
      </w:pPr>
      <w:r w:rsidRPr="005309CF">
        <w:rPr>
          <w:lang w:val="es-ES" w:bidi="en-US"/>
        </w:rPr>
        <w:t xml:space="preserve">Seleccionar, </w:t>
      </w:r>
      <w:r w:rsidRPr="005309CF">
        <w:rPr>
          <w:i/>
          <w:lang w:val="es-ES" w:bidi="en-US"/>
        </w:rPr>
        <w:t>identificar</w:t>
      </w:r>
      <w:r w:rsidRPr="005309CF">
        <w:rPr>
          <w:lang w:val="es-ES" w:bidi="en-US"/>
        </w:rPr>
        <w:t xml:space="preserve"> y establecer los EC y líneas base de un sistema software.</w:t>
      </w:r>
    </w:p>
    <w:p w:rsidR="00417A99" w:rsidRPr="005309CF" w:rsidRDefault="00417A99" w:rsidP="002913AE">
      <w:pPr>
        <w:pStyle w:val="Prrafodelista"/>
        <w:numPr>
          <w:ilvl w:val="0"/>
          <w:numId w:val="6"/>
        </w:numPr>
        <w:rPr>
          <w:lang w:val="es-ES" w:bidi="en-US"/>
        </w:rPr>
      </w:pPr>
      <w:r w:rsidRPr="005309CF">
        <w:rPr>
          <w:i/>
          <w:lang w:val="es-ES" w:bidi="en-US"/>
        </w:rPr>
        <w:t>Controlar los cambios</w:t>
      </w:r>
      <w:r w:rsidRPr="005309CF">
        <w:rPr>
          <w:lang w:val="es-ES" w:bidi="en-US"/>
        </w:rPr>
        <w:t xml:space="preserve"> realizados sobre los EC intermedios y finales del proceso de desarrollo software.</w:t>
      </w:r>
    </w:p>
    <w:p w:rsidR="00417A99" w:rsidRPr="005309CF" w:rsidRDefault="00417A99" w:rsidP="002913AE">
      <w:pPr>
        <w:pStyle w:val="Prrafodelista"/>
        <w:numPr>
          <w:ilvl w:val="0"/>
          <w:numId w:val="6"/>
        </w:numPr>
        <w:rPr>
          <w:lang w:val="es-ES" w:bidi="en-US"/>
        </w:rPr>
      </w:pPr>
      <w:r w:rsidRPr="005309CF">
        <w:rPr>
          <w:lang w:val="es-ES" w:bidi="en-US"/>
        </w:rPr>
        <w:t xml:space="preserve">Registrar e informar el </w:t>
      </w:r>
      <w:r w:rsidRPr="005309CF">
        <w:rPr>
          <w:i/>
          <w:lang w:val="es-ES" w:bidi="en-US"/>
        </w:rPr>
        <w:t>estado</w:t>
      </w:r>
      <w:r w:rsidRPr="005309CF">
        <w:rPr>
          <w:lang w:val="es-ES" w:bidi="en-US"/>
        </w:rPr>
        <w:t xml:space="preserve"> de los EC en las diferentes etapas del ciclo de vida del desarrollo software.</w:t>
      </w:r>
    </w:p>
    <w:p w:rsidR="00417A99" w:rsidRPr="005309CF" w:rsidRDefault="00417A99" w:rsidP="002913AE">
      <w:pPr>
        <w:pStyle w:val="Prrafodelista"/>
        <w:numPr>
          <w:ilvl w:val="0"/>
          <w:numId w:val="6"/>
        </w:numPr>
        <w:rPr>
          <w:lang w:val="es-ES" w:bidi="en-US"/>
        </w:rPr>
      </w:pPr>
      <w:r w:rsidRPr="005309CF">
        <w:rPr>
          <w:lang w:val="es-ES" w:bidi="en-US"/>
        </w:rPr>
        <w:t xml:space="preserve">Registrar e informar las solicitudes de cambios de los EC por parte de usuarios y el personal del equipo de desarrollo software. </w:t>
      </w:r>
    </w:p>
    <w:p w:rsidR="00417A99" w:rsidRPr="005309CF" w:rsidRDefault="00417A99" w:rsidP="002913AE">
      <w:pPr>
        <w:pStyle w:val="Prrafodelista"/>
        <w:numPr>
          <w:ilvl w:val="0"/>
          <w:numId w:val="6"/>
        </w:numPr>
        <w:rPr>
          <w:lang w:val="es-ES" w:bidi="en-US"/>
        </w:rPr>
      </w:pPr>
      <w:r w:rsidRPr="005309CF">
        <w:rPr>
          <w:lang w:val="es-ES" w:bidi="en-US"/>
        </w:rPr>
        <w:t>Administrar la liberación y entrega de los EC sometidos al proceso de gestión de configuración del software.</w:t>
      </w:r>
    </w:p>
    <w:p w:rsidR="00417A99" w:rsidRPr="005309CF" w:rsidRDefault="00417A99" w:rsidP="00417A99">
      <w:pPr>
        <w:rPr>
          <w:lang w:val="es-ES" w:bidi="en-US"/>
        </w:rPr>
      </w:pPr>
      <w:r w:rsidRPr="005309CF">
        <w:rPr>
          <w:lang w:val="es-ES" w:bidi="en-US"/>
        </w:rPr>
        <w:t xml:space="preserve">Las tareas asociadas para la gestión de los EC sometidos al proceso de </w:t>
      </w:r>
      <w:r>
        <w:rPr>
          <w:lang w:val="es-ES" w:bidi="en-US"/>
        </w:rPr>
        <w:t>GCS</w:t>
      </w:r>
      <w:r w:rsidRPr="005309CF">
        <w:rPr>
          <w:lang w:val="es-ES" w:bidi="en-US"/>
        </w:rPr>
        <w:t xml:space="preserve"> de acuerdo a la I</w:t>
      </w:r>
      <w:r w:rsidR="002913AE">
        <w:rPr>
          <w:lang w:val="es-ES" w:bidi="en-US"/>
        </w:rPr>
        <w:t>ECS</w:t>
      </w:r>
      <w:r w:rsidRPr="005309CF">
        <w:rPr>
          <w:lang w:val="es-ES" w:bidi="en-US"/>
        </w:rPr>
        <w:t xml:space="preserve">E </w:t>
      </w:r>
      <w:r w:rsidRPr="005309CF">
        <w:rPr>
          <w:lang w:val="es-ES" w:bidi="en-US"/>
        </w:rPr>
        <w:fldChar w:fldCharType="begin"/>
      </w:r>
      <w:r w:rsidRPr="005309CF">
        <w:rPr>
          <w:lang w:val="es-ES" w:bidi="en-US"/>
        </w:rPr>
        <w:instrText>ADDIN RW.CITE{{439 IEEE 2005}}</w:instrText>
      </w:r>
      <w:r w:rsidRPr="005309CF">
        <w:rPr>
          <w:lang w:val="es-ES" w:bidi="en-US"/>
        </w:rPr>
        <w:fldChar w:fldCharType="separate"/>
      </w:r>
      <w:r w:rsidRPr="005309CF">
        <w:rPr>
          <w:lang w:val="es-ES" w:bidi="en-US"/>
        </w:rPr>
        <w:t>[I</w:t>
      </w:r>
      <w:r w:rsidR="002913AE">
        <w:rPr>
          <w:lang w:val="es-ES" w:bidi="en-US"/>
        </w:rPr>
        <w:t>ECS</w:t>
      </w:r>
      <w:r w:rsidRPr="005309CF">
        <w:rPr>
          <w:lang w:val="es-ES" w:bidi="en-US"/>
        </w:rPr>
        <w:t>E, 2005]</w:t>
      </w:r>
      <w:r w:rsidRPr="005309CF">
        <w:rPr>
          <w:lang w:val="es-ES" w:bidi="en-US"/>
        </w:rPr>
        <w:fldChar w:fldCharType="end"/>
      </w:r>
      <w:r w:rsidRPr="005309CF">
        <w:rPr>
          <w:lang w:val="es-ES" w:bidi="en-US"/>
        </w:rPr>
        <w:t xml:space="preserve"> incluyen: introducción al plan de </w:t>
      </w:r>
      <w:r>
        <w:rPr>
          <w:lang w:val="es-ES" w:bidi="en-US"/>
        </w:rPr>
        <w:t>GCS</w:t>
      </w:r>
      <w:r w:rsidRPr="005309CF">
        <w:rPr>
          <w:lang w:val="es-ES" w:bidi="en-US"/>
        </w:rPr>
        <w:t xml:space="preserve">, gestión de la </w:t>
      </w:r>
      <w:r>
        <w:rPr>
          <w:lang w:val="es-ES" w:bidi="en-US"/>
        </w:rPr>
        <w:t>GCS</w:t>
      </w:r>
      <w:r w:rsidRPr="005309CF">
        <w:rPr>
          <w:lang w:val="es-ES" w:bidi="en-US"/>
        </w:rPr>
        <w:t xml:space="preserve">, actividades de la </w:t>
      </w:r>
      <w:r>
        <w:rPr>
          <w:lang w:val="es-ES" w:bidi="en-US"/>
        </w:rPr>
        <w:t>GCS</w:t>
      </w:r>
      <w:r w:rsidRPr="005309CF">
        <w:rPr>
          <w:lang w:val="es-ES" w:bidi="en-US"/>
        </w:rPr>
        <w:t xml:space="preserve"> y la de evaluación de la </w:t>
      </w:r>
      <w:r>
        <w:rPr>
          <w:lang w:val="es-ES" w:bidi="en-US"/>
        </w:rPr>
        <w:t>GCS</w:t>
      </w:r>
      <w:r w:rsidRPr="005309CF">
        <w:rPr>
          <w:lang w:val="es-ES" w:bidi="en-US"/>
        </w:rPr>
        <w:t xml:space="preserve">. En las secciones siguientes se describen con mayor detalle cada una de las tareas de la </w:t>
      </w:r>
      <w:r>
        <w:rPr>
          <w:lang w:val="es-ES" w:bidi="en-US"/>
        </w:rPr>
        <w:t>GCS</w:t>
      </w:r>
      <w:r w:rsidRPr="005309CF">
        <w:rPr>
          <w:lang w:val="es-ES" w:bidi="en-US"/>
        </w:rPr>
        <w:t>.</w:t>
      </w:r>
    </w:p>
    <w:p w:rsidR="00417A99" w:rsidRPr="005309CF" w:rsidRDefault="00417A99" w:rsidP="00417A99">
      <w:pPr>
        <w:pStyle w:val="Ttulo3"/>
        <w:numPr>
          <w:ilvl w:val="0"/>
          <w:numId w:val="0"/>
        </w:numPr>
      </w:pPr>
      <w:bookmarkStart w:id="23" w:name="_Toc347402904"/>
      <w:bookmarkStart w:id="24" w:name="_Toc353139480"/>
      <w:bookmarkStart w:id="25" w:name="_Toc353217667"/>
      <w:bookmarkStart w:id="26" w:name="_Toc353218438"/>
      <w:bookmarkStart w:id="27" w:name="_Toc353218549"/>
      <w:bookmarkStart w:id="28" w:name="_Toc353220088"/>
      <w:bookmarkStart w:id="29" w:name="_Toc353220339"/>
      <w:bookmarkStart w:id="30" w:name="_Toc353359539"/>
      <w:bookmarkStart w:id="31" w:name="_Toc357799012"/>
      <w:bookmarkStart w:id="32" w:name="_Toc357799179"/>
      <w:bookmarkStart w:id="33" w:name="_Toc357859559"/>
      <w:bookmarkStart w:id="34" w:name="_Toc387598120"/>
      <w:bookmarkStart w:id="35" w:name="_Toc387620327"/>
      <w:bookmarkStart w:id="36" w:name="_Toc387620597"/>
      <w:bookmarkStart w:id="37" w:name="_Toc387625534"/>
      <w:bookmarkStart w:id="38" w:name="_Toc388710273"/>
      <w:bookmarkStart w:id="39" w:name="_Toc389556859"/>
      <w:r w:rsidRPr="005309CF">
        <w:t xml:space="preserve">Introducción al Plan de </w:t>
      </w:r>
      <w:r>
        <w:t>GCS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:rsidR="00417A99" w:rsidRPr="005309CF" w:rsidRDefault="00417A99" w:rsidP="00417A99">
      <w:r w:rsidRPr="005309CF">
        <w:t xml:space="preserve">El plan de </w:t>
      </w:r>
      <w:r>
        <w:t>GCS</w:t>
      </w:r>
      <w:r w:rsidRPr="005309CF">
        <w:t xml:space="preserve"> </w:t>
      </w:r>
      <w:r w:rsidRPr="005309CF">
        <w:fldChar w:fldCharType="begin"/>
      </w:r>
      <w:r w:rsidRPr="005309CF">
        <w:instrText>ADDIN RW.CITE{{439 IEEE 2005}}</w:instrText>
      </w:r>
      <w:r w:rsidRPr="005309CF">
        <w:fldChar w:fldCharType="separate"/>
      </w:r>
      <w:r w:rsidRPr="005309CF">
        <w:t>[I</w:t>
      </w:r>
      <w:r w:rsidR="002913AE">
        <w:t>ECS</w:t>
      </w:r>
      <w:r w:rsidRPr="005309CF">
        <w:t>E, 2005]</w:t>
      </w:r>
      <w:r w:rsidRPr="005309CF">
        <w:fldChar w:fldCharType="end"/>
      </w:r>
      <w:r w:rsidRPr="005309CF">
        <w:t xml:space="preserve"> proporciona información sobre la introducción de la </w:t>
      </w:r>
      <w:r>
        <w:t>GCS</w:t>
      </w:r>
      <w:r w:rsidRPr="005309CF">
        <w:t xml:space="preserve"> dirigida tanto para el personal que participa en las diferentes actividades de la </w:t>
      </w:r>
      <w:r>
        <w:t>GCS</w:t>
      </w:r>
      <w:r w:rsidRPr="005309CF">
        <w:t xml:space="preserve">  como para el equipo del  desarrollo software. La sección de introducción del plan de </w:t>
      </w:r>
      <w:r>
        <w:t>GCS</w:t>
      </w:r>
      <w:r w:rsidRPr="005309CF">
        <w:t xml:space="preserve"> debe incluir: el propósito, el alcance de la aplicación, las palabras claves utilizadas en el contexto de la </w:t>
      </w:r>
      <w:r>
        <w:t>GCS</w:t>
      </w:r>
      <w:r w:rsidRPr="005309CF">
        <w:t xml:space="preserve"> y la lista de documentos de referencia empleados en el proceso de </w:t>
      </w:r>
      <w:r>
        <w:t>GCS</w:t>
      </w:r>
      <w:r w:rsidRPr="005309CF">
        <w:t>.</w:t>
      </w:r>
    </w:p>
    <w:p w:rsidR="00417A99" w:rsidRPr="005309CF" w:rsidRDefault="00417A99" w:rsidP="00417A99">
      <w:r w:rsidRPr="005309CF">
        <w:t xml:space="preserve">En el </w:t>
      </w:r>
      <w:proofErr w:type="gramStart"/>
      <w:r w:rsidRPr="005309CF">
        <w:t>propósito  se</w:t>
      </w:r>
      <w:proofErr w:type="gramEnd"/>
      <w:r w:rsidRPr="005309CF">
        <w:t xml:space="preserve"> aborda la justificación por la que se desarrolla el plan de </w:t>
      </w:r>
      <w:r>
        <w:t>GCS</w:t>
      </w:r>
      <w:r w:rsidRPr="005309CF">
        <w:t xml:space="preserve"> del software y además, en el plan se establece específicamente el grupo objetivo de  personas al cual está dirigido su contenido.</w:t>
      </w:r>
    </w:p>
    <w:p w:rsidR="00417A99" w:rsidRPr="005309CF" w:rsidRDefault="00417A99" w:rsidP="00417A99">
      <w:r w:rsidRPr="005309CF">
        <w:t xml:space="preserve">En el alcance de </w:t>
      </w:r>
      <w:r>
        <w:t>GCS</w:t>
      </w:r>
      <w:r w:rsidRPr="005309CF">
        <w:t xml:space="preserve"> se aborda la aplicabilidad, las limitaciones y las asunciones del plan de </w:t>
      </w:r>
      <w:r>
        <w:t>GCS</w:t>
      </w:r>
      <w:r w:rsidRPr="005309CF">
        <w:t>. En el plan de gestión de configuración se debe incluir:</w:t>
      </w:r>
    </w:p>
    <w:p w:rsidR="00417A99" w:rsidRPr="005309CF" w:rsidRDefault="00417A99" w:rsidP="002913AE">
      <w:pPr>
        <w:pStyle w:val="Prrafodelista"/>
        <w:numPr>
          <w:ilvl w:val="0"/>
          <w:numId w:val="7"/>
        </w:numPr>
      </w:pPr>
      <w:r w:rsidRPr="005309CF">
        <w:t>La descripción del software que se desarrollará y sus relaciones con otras aplicaciones software existentes.</w:t>
      </w:r>
    </w:p>
    <w:p w:rsidR="00417A99" w:rsidRPr="005309CF" w:rsidRDefault="00417A99" w:rsidP="002913AE">
      <w:pPr>
        <w:pStyle w:val="Prrafodelista"/>
        <w:numPr>
          <w:ilvl w:val="0"/>
          <w:numId w:val="7"/>
        </w:numPr>
      </w:pPr>
      <w:r w:rsidRPr="005309CF">
        <w:t>La identificación de los EC y sus relaciones entre EC hardware y software del sistema.</w:t>
      </w:r>
    </w:p>
    <w:p w:rsidR="00417A99" w:rsidRPr="005309CF" w:rsidRDefault="00417A99" w:rsidP="002913AE">
      <w:pPr>
        <w:pStyle w:val="Prrafodelista"/>
        <w:numPr>
          <w:ilvl w:val="0"/>
          <w:numId w:val="7"/>
        </w:numPr>
      </w:pPr>
      <w:r w:rsidRPr="005309CF">
        <w:t xml:space="preserve">La especificación del grado de formalidad y el nivel del control que se desplegará sobre los EC sometidos al proceso de </w:t>
      </w:r>
      <w:r>
        <w:t>GCS</w:t>
      </w:r>
      <w:r w:rsidRPr="005309CF">
        <w:t>.</w:t>
      </w:r>
    </w:p>
    <w:p w:rsidR="00417A99" w:rsidRPr="005309CF" w:rsidRDefault="00417A99" w:rsidP="002913AE">
      <w:pPr>
        <w:pStyle w:val="Prrafodelista"/>
        <w:numPr>
          <w:ilvl w:val="0"/>
          <w:numId w:val="7"/>
        </w:numPr>
      </w:pPr>
      <w:r w:rsidRPr="005309CF">
        <w:t xml:space="preserve">La descomposición del ciclo de vida del software por etapas para aplicar la </w:t>
      </w:r>
      <w:r>
        <w:t>GCS</w:t>
      </w:r>
      <w:r w:rsidRPr="005309CF">
        <w:t>.</w:t>
      </w:r>
    </w:p>
    <w:p w:rsidR="00417A99" w:rsidRPr="005309CF" w:rsidRDefault="00417A99" w:rsidP="002913AE">
      <w:pPr>
        <w:pStyle w:val="Prrafodelista"/>
        <w:numPr>
          <w:ilvl w:val="0"/>
          <w:numId w:val="7"/>
        </w:numPr>
      </w:pPr>
      <w:r w:rsidRPr="005309CF">
        <w:lastRenderedPageBreak/>
        <w:t xml:space="preserve">La especificación sobre limitaciones, restricciones </w:t>
      </w:r>
      <w:r w:rsidR="00B01347" w:rsidRPr="005309CF">
        <w:t>y asunciones</w:t>
      </w:r>
      <w:r w:rsidRPr="005309CF">
        <w:t xml:space="preserve"> que podrían tener un impacto sobre costos, esquemas o capacidad para realizar las actividades definidas en la </w:t>
      </w:r>
      <w:r>
        <w:t>GCS</w:t>
      </w:r>
      <w:r w:rsidRPr="005309CF">
        <w:t xml:space="preserve">. </w:t>
      </w:r>
    </w:p>
    <w:p w:rsidR="00417A99" w:rsidRPr="005309CF" w:rsidRDefault="00417A99" w:rsidP="00417A99">
      <w:r w:rsidRPr="005309CF">
        <w:t xml:space="preserve">En relación a las palabras claves el plan de </w:t>
      </w:r>
      <w:r>
        <w:t>GCS</w:t>
      </w:r>
      <w:r w:rsidRPr="005309CF">
        <w:t xml:space="preserve"> debe incluir definiciones, acrónimos, abreviaturas, la cuales se emplean en todo el contenido de la </w:t>
      </w:r>
      <w:r>
        <w:t>GCS</w:t>
      </w:r>
      <w:r w:rsidRPr="005309CF">
        <w:t xml:space="preserve"> </w:t>
      </w:r>
      <w:r w:rsidR="00B01347" w:rsidRPr="005309CF">
        <w:t>del sistema</w:t>
      </w:r>
      <w:r w:rsidRPr="005309CF">
        <w:t xml:space="preserve"> software.</w:t>
      </w:r>
    </w:p>
    <w:p w:rsidR="00417A99" w:rsidRPr="005309CF" w:rsidRDefault="00417A99" w:rsidP="00417A99">
      <w:pPr>
        <w:ind w:firstLine="708"/>
      </w:pPr>
      <w:r w:rsidRPr="005309CF">
        <w:t xml:space="preserve">La lista de documentos de referencias en el plan de </w:t>
      </w:r>
      <w:r>
        <w:t>GCS</w:t>
      </w:r>
      <w:r w:rsidRPr="005309CF">
        <w:t xml:space="preserve"> incluye políticas, directivas, procedimientos y estándares para su utilización por los usuarios del plan de gestión de configuración de software. </w:t>
      </w:r>
    </w:p>
    <w:p w:rsidR="00417A99" w:rsidRPr="005309CF" w:rsidRDefault="00417A99" w:rsidP="00417A99">
      <w:pPr>
        <w:pStyle w:val="Ttulo3"/>
        <w:numPr>
          <w:ilvl w:val="0"/>
          <w:numId w:val="0"/>
        </w:numPr>
      </w:pPr>
      <w:bookmarkStart w:id="40" w:name="_Toc347402905"/>
      <w:bookmarkStart w:id="41" w:name="_Toc353139481"/>
      <w:bookmarkStart w:id="42" w:name="_Toc353217668"/>
      <w:bookmarkStart w:id="43" w:name="_Toc353218439"/>
      <w:bookmarkStart w:id="44" w:name="_Toc353218550"/>
      <w:bookmarkStart w:id="45" w:name="_Toc353220089"/>
      <w:bookmarkStart w:id="46" w:name="_Toc353220340"/>
      <w:bookmarkStart w:id="47" w:name="_Toc353359540"/>
      <w:bookmarkStart w:id="48" w:name="_Toc357799013"/>
      <w:bookmarkStart w:id="49" w:name="_Toc357799180"/>
      <w:bookmarkStart w:id="50" w:name="_Toc357859560"/>
      <w:bookmarkStart w:id="51" w:name="_Toc387598121"/>
      <w:bookmarkStart w:id="52" w:name="_Toc387620328"/>
      <w:bookmarkStart w:id="53" w:name="_Toc387620598"/>
      <w:bookmarkStart w:id="54" w:name="_Toc387625535"/>
      <w:bookmarkStart w:id="55" w:name="_Toc388710274"/>
      <w:bookmarkStart w:id="56" w:name="_Toc389556860"/>
      <w:r w:rsidRPr="005309CF">
        <w:t xml:space="preserve">Gestión de la </w:t>
      </w:r>
      <w:r>
        <w:t>GCS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:rsidR="00417A99" w:rsidRPr="005309CF" w:rsidRDefault="00417A99" w:rsidP="00417A99">
      <w:r w:rsidRPr="005309CF">
        <w:t xml:space="preserve">La </w:t>
      </w:r>
      <w:r>
        <w:t>GCS</w:t>
      </w:r>
      <w:r w:rsidRPr="005309CF">
        <w:t xml:space="preserve"> requiere de información de la estructura del proyecto software para gestionar tanto la organización del proyecto como a las personas involucradas en la </w:t>
      </w:r>
      <w:r>
        <w:t>GCS</w:t>
      </w:r>
      <w:r w:rsidRPr="005309CF">
        <w:t xml:space="preserve">. El plan debe proporcionar información sobre la asignación de responsabilidades y atribuciones que tiene el personal para llevar a cabo las distintas actividades de </w:t>
      </w:r>
      <w:r>
        <w:t>GCS</w:t>
      </w:r>
      <w:r w:rsidRPr="005309CF">
        <w:t>.</w:t>
      </w:r>
    </w:p>
    <w:p w:rsidR="00417A99" w:rsidRPr="005309CF" w:rsidRDefault="00417A99" w:rsidP="00417A99">
      <w:r w:rsidRPr="005309CF">
        <w:t xml:space="preserve">El plan de </w:t>
      </w:r>
      <w:r>
        <w:t>GCS</w:t>
      </w:r>
      <w:r w:rsidRPr="005309CF">
        <w:t xml:space="preserve"> para apoyar la gestión de los productos software debe proveer información sobre la organización de las unidades funcionales tanto técnicas como administrativas y sus relaciones con otras unidades que participan en el proyecto software. En la </w:t>
      </w:r>
      <w:r>
        <w:t>GCS</w:t>
      </w:r>
      <w:r w:rsidRPr="005309CF">
        <w:t xml:space="preserve"> se asignan actividades y responsabilidades a las distintas unidades identificadas en la </w:t>
      </w:r>
      <w:r>
        <w:t>GCS</w:t>
      </w:r>
      <w:r w:rsidRPr="005309CF">
        <w:t xml:space="preserve">. Para lo cual el plan de </w:t>
      </w:r>
      <w:r>
        <w:t>GCS</w:t>
      </w:r>
      <w:r w:rsidRPr="005309CF">
        <w:t xml:space="preserve"> debe incorporar una matriz que relacione la organización con funciones, actividades, responsabilidades y tareas. Además, el plan debe proveer la descripción de los diferentes procesos de gestión de la </w:t>
      </w:r>
      <w:r w:rsidR="00B01347">
        <w:t>GCS,</w:t>
      </w:r>
      <w:r w:rsidRPr="005309CF">
        <w:t xml:space="preserve"> así como especificar las referencias, las políticas y las directivas que </w:t>
      </w:r>
      <w:r w:rsidR="00B01347" w:rsidRPr="005309CF">
        <w:t>se aplicaran</w:t>
      </w:r>
      <w:r w:rsidRPr="005309CF">
        <w:t xml:space="preserve"> en el proyecto software. </w:t>
      </w:r>
    </w:p>
    <w:p w:rsidR="00417A99" w:rsidRPr="005309CF" w:rsidRDefault="00417A99" w:rsidP="00417A99">
      <w:pPr>
        <w:pStyle w:val="Ttulo3"/>
        <w:numPr>
          <w:ilvl w:val="0"/>
          <w:numId w:val="0"/>
        </w:numPr>
      </w:pPr>
      <w:bookmarkStart w:id="57" w:name="_Toc347402906"/>
      <w:bookmarkStart w:id="58" w:name="_Toc353139482"/>
      <w:bookmarkStart w:id="59" w:name="_Toc353217669"/>
      <w:bookmarkStart w:id="60" w:name="_Toc353218440"/>
      <w:bookmarkStart w:id="61" w:name="_Toc353218551"/>
      <w:bookmarkStart w:id="62" w:name="_Toc353220090"/>
      <w:bookmarkStart w:id="63" w:name="_Toc353220341"/>
      <w:bookmarkStart w:id="64" w:name="_Ref353278689"/>
      <w:bookmarkStart w:id="65" w:name="_Ref353278694"/>
      <w:bookmarkStart w:id="66" w:name="_Toc353359541"/>
      <w:bookmarkStart w:id="67" w:name="_Toc357799014"/>
      <w:bookmarkStart w:id="68" w:name="_Toc357799181"/>
      <w:bookmarkStart w:id="69" w:name="_Toc357859561"/>
      <w:bookmarkStart w:id="70" w:name="_Ref382297145"/>
      <w:bookmarkStart w:id="71" w:name="_Toc387598122"/>
      <w:bookmarkStart w:id="72" w:name="_Toc387620329"/>
      <w:bookmarkStart w:id="73" w:name="_Toc387620599"/>
      <w:bookmarkStart w:id="74" w:name="_Toc387625536"/>
      <w:bookmarkStart w:id="75" w:name="_Toc388710275"/>
      <w:bookmarkStart w:id="76" w:name="_Toc389556861"/>
      <w:r w:rsidRPr="005309CF">
        <w:t>Actividades d</w:t>
      </w:r>
      <w:r w:rsidRPr="005309CF">
        <w:rPr>
          <w:rStyle w:val="Ttulo3Car"/>
        </w:rPr>
        <w:t>e</w:t>
      </w:r>
      <w:r w:rsidRPr="005309CF">
        <w:t xml:space="preserve"> la </w:t>
      </w:r>
      <w:r>
        <w:t>GCS</w:t>
      </w:r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</w:p>
    <w:p w:rsidR="00417A99" w:rsidRPr="005309CF" w:rsidRDefault="00417A99" w:rsidP="00417A99">
      <w:pPr>
        <w:rPr>
          <w:lang w:val="es-ES" w:bidi="en-US"/>
        </w:rPr>
      </w:pPr>
      <w:r w:rsidRPr="005309CF">
        <w:rPr>
          <w:lang w:val="es-ES" w:bidi="en-US"/>
        </w:rPr>
        <w:t xml:space="preserve">Las actividades de la </w:t>
      </w:r>
      <w:r>
        <w:rPr>
          <w:lang w:val="es-ES" w:bidi="en-US"/>
        </w:rPr>
        <w:t>GCS</w:t>
      </w:r>
      <w:r w:rsidRPr="005309CF">
        <w:rPr>
          <w:lang w:val="es-ES" w:bidi="en-US"/>
        </w:rPr>
        <w:t xml:space="preserve"> identifican todas las funciones y tareas requeridas para gestionar la configuración del software de acuerdo a lo que se especifica dentro del alcance del plan de </w:t>
      </w:r>
      <w:r>
        <w:rPr>
          <w:lang w:val="es-ES" w:bidi="en-US"/>
        </w:rPr>
        <w:t>GCS</w:t>
      </w:r>
      <w:r w:rsidRPr="005309CF">
        <w:rPr>
          <w:lang w:val="es-ES" w:bidi="en-US"/>
        </w:rPr>
        <w:t xml:space="preserve">. Las cinco actividades tradicionales agrupadas en la </w:t>
      </w:r>
      <w:r>
        <w:rPr>
          <w:lang w:val="es-ES" w:bidi="en-US"/>
        </w:rPr>
        <w:t>GCS</w:t>
      </w:r>
      <w:r w:rsidRPr="005309CF">
        <w:rPr>
          <w:lang w:val="es-ES" w:bidi="en-US"/>
        </w:rPr>
        <w:t xml:space="preserve">  según I</w:t>
      </w:r>
      <w:r w:rsidR="002913AE">
        <w:rPr>
          <w:lang w:val="es-ES" w:bidi="en-US"/>
        </w:rPr>
        <w:t>ECS</w:t>
      </w:r>
      <w:r w:rsidRPr="005309CF">
        <w:rPr>
          <w:lang w:val="es-ES" w:bidi="en-US"/>
        </w:rPr>
        <w:t xml:space="preserve">E </w:t>
      </w:r>
      <w:r w:rsidRPr="005309CF">
        <w:rPr>
          <w:lang w:val="es-ES" w:bidi="en-US"/>
        </w:rPr>
        <w:fldChar w:fldCharType="begin"/>
      </w:r>
      <w:r w:rsidRPr="005309CF">
        <w:rPr>
          <w:lang w:val="es-ES" w:bidi="en-US"/>
        </w:rPr>
        <w:instrText>ADDIN RW.CITE{{439 IEEE 2005}}</w:instrText>
      </w:r>
      <w:r w:rsidRPr="005309CF">
        <w:rPr>
          <w:lang w:val="es-ES" w:bidi="en-US"/>
        </w:rPr>
        <w:fldChar w:fldCharType="separate"/>
      </w:r>
      <w:r w:rsidRPr="005309CF">
        <w:rPr>
          <w:lang w:val="es-ES" w:bidi="en-US"/>
        </w:rPr>
        <w:t>[I</w:t>
      </w:r>
      <w:r w:rsidR="002913AE">
        <w:rPr>
          <w:lang w:val="es-ES" w:bidi="en-US"/>
        </w:rPr>
        <w:t>ECS</w:t>
      </w:r>
      <w:r w:rsidRPr="005309CF">
        <w:rPr>
          <w:lang w:val="es-ES" w:bidi="en-US"/>
        </w:rPr>
        <w:t>E, 2005]</w:t>
      </w:r>
      <w:r w:rsidRPr="005309CF">
        <w:rPr>
          <w:lang w:val="es-ES" w:bidi="en-US"/>
        </w:rPr>
        <w:fldChar w:fldCharType="end"/>
      </w:r>
      <w:r w:rsidRPr="005309CF">
        <w:rPr>
          <w:lang w:val="es-ES" w:bidi="en-US"/>
        </w:rPr>
        <w:t xml:space="preserve"> son de: identificación de la configuración, control de la configuración, generación de informes de estado de la configuración, evaluaciones y revisión de la configuración y la de gestión de liberación y entrega de EC, a continuación se detalla cada una de las actividades.</w:t>
      </w:r>
    </w:p>
    <w:p w:rsidR="00417A99" w:rsidRPr="005309CF" w:rsidRDefault="00417A99" w:rsidP="00417A99">
      <w:bookmarkStart w:id="77" w:name="_Toc347402907"/>
      <w:bookmarkStart w:id="78" w:name="_Toc353139483"/>
      <w:bookmarkStart w:id="79" w:name="_Toc353217670"/>
      <w:bookmarkStart w:id="80" w:name="_Toc353218441"/>
      <w:bookmarkStart w:id="81" w:name="_Toc353218552"/>
      <w:bookmarkStart w:id="82" w:name="_Toc353220091"/>
      <w:bookmarkStart w:id="83" w:name="_Toc353220342"/>
      <w:bookmarkStart w:id="84" w:name="_Toc353359542"/>
      <w:bookmarkStart w:id="85" w:name="_Toc357799182"/>
      <w:bookmarkStart w:id="86" w:name="_Toc357859562"/>
      <w:r w:rsidRPr="005309CF">
        <w:t xml:space="preserve"> La primera actividad en la </w:t>
      </w:r>
      <w:r>
        <w:t>GCS</w:t>
      </w:r>
      <w:r w:rsidRPr="005309CF">
        <w:t xml:space="preserve"> es la de Identificación de la Configuración</w:t>
      </w:r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r w:rsidRPr="005309CF">
        <w:t xml:space="preserve">, para lo cual en el plan de </w:t>
      </w:r>
      <w:r>
        <w:t>GCS</w:t>
      </w:r>
      <w:r w:rsidRPr="005309CF">
        <w:t xml:space="preserve"> se proporciona las actividades e instrumentos que se utilizan para el registro de la información de los EC. EC que van a ser controlados en el proyecto software. El plan de gestión de la configuración incluye: </w:t>
      </w:r>
    </w:p>
    <w:p w:rsidR="00417A99" w:rsidRPr="005309CF" w:rsidRDefault="00417A99" w:rsidP="002913AE">
      <w:pPr>
        <w:pStyle w:val="Prrafodelista"/>
        <w:numPr>
          <w:ilvl w:val="0"/>
          <w:numId w:val="8"/>
        </w:numPr>
      </w:pPr>
      <w:r w:rsidRPr="005309CF">
        <w:t xml:space="preserve">Un </w:t>
      </w:r>
      <w:r w:rsidRPr="005309CF">
        <w:rPr>
          <w:i/>
        </w:rPr>
        <w:t>esquema de identificación</w:t>
      </w:r>
      <w:r w:rsidRPr="005309CF">
        <w:t xml:space="preserve"> de los distintos EC del proyecto software.</w:t>
      </w:r>
    </w:p>
    <w:p w:rsidR="00417A99" w:rsidRPr="005309CF" w:rsidRDefault="00417A99" w:rsidP="002913AE">
      <w:pPr>
        <w:pStyle w:val="Prrafodelista"/>
        <w:numPr>
          <w:ilvl w:val="0"/>
          <w:numId w:val="8"/>
        </w:numPr>
      </w:pPr>
      <w:r w:rsidRPr="005309CF">
        <w:t xml:space="preserve">Las </w:t>
      </w:r>
      <w:r w:rsidRPr="005309CF">
        <w:rPr>
          <w:i/>
        </w:rPr>
        <w:t xml:space="preserve">relaciones </w:t>
      </w:r>
      <w:r w:rsidRPr="005309CF">
        <w:t>establecidas entre los distintos EC del proyecto software.</w:t>
      </w:r>
    </w:p>
    <w:p w:rsidR="00417A99" w:rsidRPr="005309CF" w:rsidRDefault="00417A99" w:rsidP="002913AE">
      <w:pPr>
        <w:pStyle w:val="Prrafodelista"/>
        <w:numPr>
          <w:ilvl w:val="0"/>
          <w:numId w:val="8"/>
        </w:numPr>
      </w:pPr>
      <w:r w:rsidRPr="005309CF">
        <w:t xml:space="preserve">La lista de los EC seleccionados del proyecto software que serán controlados dentro de las </w:t>
      </w:r>
      <w:r w:rsidR="00B01347" w:rsidRPr="005309CF">
        <w:t>diferentes líneas</w:t>
      </w:r>
      <w:r w:rsidRPr="005309CF">
        <w:t xml:space="preserve"> base del proyecto software.</w:t>
      </w:r>
    </w:p>
    <w:p w:rsidR="00417A99" w:rsidRPr="005309CF" w:rsidRDefault="00417A99" w:rsidP="002913AE">
      <w:pPr>
        <w:pStyle w:val="Prrafodelista"/>
        <w:numPr>
          <w:ilvl w:val="0"/>
          <w:numId w:val="8"/>
        </w:numPr>
      </w:pPr>
      <w:r w:rsidRPr="005309CF">
        <w:t>Los procedimientos definidos para aplicarse en el control de cambios de los EC del proyecto software dentro de una línea base.</w:t>
      </w:r>
    </w:p>
    <w:p w:rsidR="00417A99" w:rsidRPr="005309CF" w:rsidRDefault="00417A99" w:rsidP="002913AE">
      <w:pPr>
        <w:pStyle w:val="Prrafodelista"/>
        <w:numPr>
          <w:ilvl w:val="0"/>
          <w:numId w:val="8"/>
        </w:numPr>
        <w:rPr>
          <w:rStyle w:val="Ttulo8Car"/>
          <w:rFonts w:eastAsiaTheme="minorHAnsi"/>
          <w:b w:val="0"/>
          <w:lang w:val="es-ES_tradnl"/>
        </w:rPr>
      </w:pPr>
      <w:r w:rsidRPr="005309CF">
        <w:t xml:space="preserve">Las </w:t>
      </w:r>
      <w:r w:rsidRPr="005309CF">
        <w:rPr>
          <w:i/>
        </w:rPr>
        <w:t>atribuciones requeridas para realizar cambios</w:t>
      </w:r>
      <w:r w:rsidRPr="005309CF">
        <w:t xml:space="preserve"> sobre los EC entregados del proyecto software y que forman parte de una línea base.</w:t>
      </w:r>
    </w:p>
    <w:p w:rsidR="00417A99" w:rsidRPr="005309CF" w:rsidRDefault="00417A99" w:rsidP="00417A99">
      <w:bookmarkStart w:id="87" w:name="_Toc347402908"/>
      <w:bookmarkStart w:id="88" w:name="_Toc353139484"/>
      <w:bookmarkStart w:id="89" w:name="_Toc353217671"/>
      <w:bookmarkStart w:id="90" w:name="_Toc353218442"/>
      <w:bookmarkStart w:id="91" w:name="_Toc353218553"/>
      <w:bookmarkStart w:id="92" w:name="_Toc353220092"/>
      <w:bookmarkStart w:id="93" w:name="_Toc353220343"/>
      <w:bookmarkStart w:id="94" w:name="_Toc353359543"/>
      <w:bookmarkStart w:id="95" w:name="_Toc357799183"/>
      <w:bookmarkStart w:id="96" w:name="_Toc357859563"/>
      <w:r w:rsidRPr="005309CF">
        <w:lastRenderedPageBreak/>
        <w:t>Una vez identificada la configuración, se debe realizar el Control de Cambios a la Configuración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r w:rsidRPr="005309CF">
        <w:t xml:space="preserve">, para lo cual el plan de </w:t>
      </w:r>
      <w:r>
        <w:t>GCS</w:t>
      </w:r>
      <w:r w:rsidRPr="005309CF">
        <w:t xml:space="preserve"> debe contener los procesos e instrumentos. Procesos e instrumentos que se usan para: registrar, evaluar, aprobar o rechazar las peticiones de implementación de cambios de los EC del proyecto software. EC que forman parte de una línea base. Las actividades del control de cambios en </w:t>
      </w:r>
      <w:r>
        <w:t>GCS</w:t>
      </w:r>
      <w:r w:rsidRPr="005309CF">
        <w:t xml:space="preserve"> incluyen:</w:t>
      </w:r>
    </w:p>
    <w:p w:rsidR="00417A99" w:rsidRPr="005309CF" w:rsidRDefault="00417A99" w:rsidP="002913AE">
      <w:pPr>
        <w:pStyle w:val="Prrafodelista"/>
        <w:numPr>
          <w:ilvl w:val="0"/>
          <w:numId w:val="9"/>
        </w:numPr>
      </w:pPr>
      <w:r w:rsidRPr="005309CF">
        <w:t>Identificación y registro de peticiones de cambio.</w:t>
      </w:r>
    </w:p>
    <w:p w:rsidR="00417A99" w:rsidRPr="005309CF" w:rsidRDefault="00417A99" w:rsidP="002913AE">
      <w:pPr>
        <w:pStyle w:val="Prrafodelista"/>
        <w:numPr>
          <w:ilvl w:val="0"/>
          <w:numId w:val="9"/>
        </w:numPr>
      </w:pPr>
      <w:r w:rsidRPr="005309CF">
        <w:t>Análisis y evaluación de los cambios.</w:t>
      </w:r>
    </w:p>
    <w:p w:rsidR="00417A99" w:rsidRPr="005309CF" w:rsidRDefault="00417A99" w:rsidP="002913AE">
      <w:pPr>
        <w:pStyle w:val="Prrafodelista"/>
        <w:numPr>
          <w:ilvl w:val="0"/>
          <w:numId w:val="9"/>
        </w:numPr>
      </w:pPr>
      <w:r w:rsidRPr="005309CF">
        <w:t>Aprobación o rechazo de la petición de cambio.</w:t>
      </w:r>
    </w:p>
    <w:p w:rsidR="00417A99" w:rsidRPr="005309CF" w:rsidRDefault="00417A99" w:rsidP="002913AE">
      <w:pPr>
        <w:pStyle w:val="Prrafodelista"/>
        <w:numPr>
          <w:ilvl w:val="0"/>
          <w:numId w:val="9"/>
        </w:numPr>
      </w:pPr>
      <w:r w:rsidRPr="005309CF">
        <w:t>Implementación del cambio.</w:t>
      </w:r>
    </w:p>
    <w:p w:rsidR="00417A99" w:rsidRPr="005309CF" w:rsidRDefault="00417A99" w:rsidP="002913AE">
      <w:pPr>
        <w:pStyle w:val="Prrafodelista"/>
        <w:numPr>
          <w:ilvl w:val="0"/>
          <w:numId w:val="9"/>
        </w:numPr>
      </w:pPr>
      <w:r w:rsidRPr="005309CF">
        <w:t xml:space="preserve">Verificación y liberación del </w:t>
      </w:r>
      <w:r w:rsidR="00B01347" w:rsidRPr="005309CF">
        <w:t>EC modificado</w:t>
      </w:r>
      <w:r w:rsidRPr="005309CF">
        <w:t xml:space="preserve"> del proyecto software. </w:t>
      </w:r>
    </w:p>
    <w:p w:rsidR="00417A99" w:rsidRPr="005309CF" w:rsidRDefault="00B01347" w:rsidP="00417A99">
      <w:r w:rsidRPr="005309CF">
        <w:t>Además,</w:t>
      </w:r>
      <w:r w:rsidR="00417A99" w:rsidRPr="005309CF">
        <w:t xml:space="preserve"> el control de cambios debe permitir </w:t>
      </w:r>
      <w:r w:rsidR="00417A99" w:rsidRPr="005309CF">
        <w:rPr>
          <w:i/>
        </w:rPr>
        <w:t>controlar la traza</w:t>
      </w:r>
      <w:r w:rsidR="00417A99" w:rsidRPr="005309CF">
        <w:t xml:space="preserve"> de los EC soportados en el proceso de </w:t>
      </w:r>
      <w:r w:rsidR="00417A99">
        <w:t>GCS</w:t>
      </w:r>
      <w:r w:rsidR="00417A99" w:rsidRPr="005309CF">
        <w:t xml:space="preserve"> para: </w:t>
      </w:r>
      <w:r w:rsidR="00417A99" w:rsidRPr="005309CF">
        <w:rPr>
          <w:i/>
        </w:rPr>
        <w:t>verificar los cambios</w:t>
      </w:r>
      <w:r w:rsidR="00417A99" w:rsidRPr="005309CF">
        <w:t xml:space="preserve"> </w:t>
      </w:r>
      <w:r w:rsidR="00417A99" w:rsidRPr="005309CF">
        <w:rPr>
          <w:i/>
        </w:rPr>
        <w:t>realizados</w:t>
      </w:r>
      <w:r w:rsidR="00417A99" w:rsidRPr="005309CF">
        <w:t xml:space="preserve"> en los EC, examinar los </w:t>
      </w:r>
      <w:r w:rsidR="00417A99" w:rsidRPr="005309CF">
        <w:rPr>
          <w:i/>
        </w:rPr>
        <w:t>argumentos planteados para el cambio</w:t>
      </w:r>
      <w:r w:rsidR="00417A99" w:rsidRPr="005309CF">
        <w:t xml:space="preserve"> y finalmente permitir establecer los responsables de la autorización, implementación, implantación del cambio realizado sobre los EC del proyecto software.</w:t>
      </w:r>
    </w:p>
    <w:p w:rsidR="00417A99" w:rsidRPr="005309CF" w:rsidRDefault="00417A99" w:rsidP="00417A99">
      <w:pPr>
        <w:rPr>
          <w:color w:val="FF0000"/>
        </w:rPr>
      </w:pPr>
      <w:bookmarkStart w:id="97" w:name="_Toc347402909"/>
      <w:bookmarkStart w:id="98" w:name="_Toc353139485"/>
      <w:bookmarkStart w:id="99" w:name="_Toc353217672"/>
      <w:bookmarkStart w:id="100" w:name="_Toc353218443"/>
      <w:bookmarkStart w:id="101" w:name="_Toc353218554"/>
      <w:bookmarkStart w:id="102" w:name="_Toc353220093"/>
      <w:bookmarkStart w:id="103" w:name="_Toc353220344"/>
      <w:bookmarkStart w:id="104" w:name="_Toc353359544"/>
      <w:bookmarkStart w:id="105" w:name="_Toc357799184"/>
      <w:bookmarkStart w:id="106" w:name="_Toc357859564"/>
      <w:r w:rsidRPr="005309CF">
        <w:t xml:space="preserve">Una parte importante de la </w:t>
      </w:r>
      <w:r>
        <w:t>GCS</w:t>
      </w:r>
      <w:r w:rsidRPr="005309CF">
        <w:t xml:space="preserve"> es la Generación de Informes de Estado de la Configuración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r w:rsidRPr="005309CF">
        <w:t xml:space="preserve">, para lo cual el Plan de </w:t>
      </w:r>
      <w:r>
        <w:t>GCS</w:t>
      </w:r>
      <w:r w:rsidRPr="005309CF">
        <w:t xml:space="preserve"> debe proveer de actividades de registro y seguimiento para la generación de informes sobre el estado de los EC del proyecto software. Actividades que muestren la trazabilidad, la integridad, la fiabilidad y la consistencia de los EC soportados por el proceso de </w:t>
      </w:r>
      <w:r>
        <w:t>GCS</w:t>
      </w:r>
      <w:r w:rsidRPr="005309CF">
        <w:t xml:space="preserve">. Para llevar a cabo estas actividades el Plan debe incorporar instrumentos que permitan la generación de informes del estado con el registro del número de cambios de los EC en el proyecto, las </w:t>
      </w:r>
      <w:r w:rsidRPr="005309CF">
        <w:rPr>
          <w:i/>
        </w:rPr>
        <w:t>versiones actualizadas</w:t>
      </w:r>
      <w:r w:rsidRPr="005309CF">
        <w:t xml:space="preserve"> de los EC, los EC liberados, el estado de los cambios solicitados y el estado de la implementación de los cambios aprobados.</w:t>
      </w:r>
    </w:p>
    <w:p w:rsidR="00417A99" w:rsidRPr="005309CF" w:rsidRDefault="00417A99" w:rsidP="00417A99">
      <w:bookmarkStart w:id="107" w:name="_Toc347402910"/>
      <w:bookmarkStart w:id="108" w:name="_Toc353139486"/>
      <w:bookmarkStart w:id="109" w:name="_Toc353217673"/>
      <w:bookmarkStart w:id="110" w:name="_Toc353218444"/>
      <w:bookmarkStart w:id="111" w:name="_Toc353218555"/>
      <w:bookmarkStart w:id="112" w:name="_Toc353220094"/>
      <w:bookmarkStart w:id="113" w:name="_Toc353220345"/>
      <w:bookmarkStart w:id="114" w:name="_Toc353359545"/>
      <w:bookmarkStart w:id="115" w:name="_Toc357799185"/>
      <w:bookmarkStart w:id="116" w:name="_Toc357859565"/>
      <w:r w:rsidRPr="005309CF">
        <w:t xml:space="preserve">También debe difundirse los Proceso de </w:t>
      </w:r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r w:rsidRPr="005309CF">
        <w:t xml:space="preserve">Entrega y Liberación de EC, para lo cual en el Plan se describe los procesos formales que deben seguir los miembros del equipo de desarrollo software para la entrega y liberación de los </w:t>
      </w:r>
      <w:r w:rsidR="00B6168C">
        <w:t>ECS</w:t>
      </w:r>
      <w:r w:rsidRPr="005309CF">
        <w:t xml:space="preserve">. El Plan de </w:t>
      </w:r>
      <w:r>
        <w:t>GCS</w:t>
      </w:r>
      <w:r w:rsidRPr="005309CF">
        <w:t xml:space="preserve"> debe proveer de los </w:t>
      </w:r>
      <w:r w:rsidRPr="005309CF">
        <w:rPr>
          <w:i/>
        </w:rPr>
        <w:t>procesos para el almacenamiento y manipulación de los EC en los repositorios</w:t>
      </w:r>
      <w:r w:rsidRPr="005309CF">
        <w:t xml:space="preserve"> para proporcionar soporte a la </w:t>
      </w:r>
      <w:r>
        <w:t>GCS</w:t>
      </w:r>
      <w:r w:rsidRPr="005309CF">
        <w:t>.</w:t>
      </w:r>
    </w:p>
    <w:p w:rsidR="00417A99" w:rsidRPr="005309CF" w:rsidRDefault="00417A99" w:rsidP="00417A99">
      <w:bookmarkStart w:id="117" w:name="_Toc347402911"/>
      <w:bookmarkStart w:id="118" w:name="_Toc353139487"/>
      <w:bookmarkStart w:id="119" w:name="_Toc353217674"/>
      <w:bookmarkStart w:id="120" w:name="_Toc353218445"/>
      <w:bookmarkStart w:id="121" w:name="_Toc353218556"/>
      <w:bookmarkStart w:id="122" w:name="_Toc353220095"/>
      <w:bookmarkStart w:id="123" w:name="_Toc353220346"/>
      <w:bookmarkStart w:id="124" w:name="_Toc353359546"/>
      <w:bookmarkStart w:id="125" w:name="_Toc357799186"/>
      <w:bookmarkStart w:id="126" w:name="_Toc357859566"/>
      <w:r w:rsidRPr="005309CF">
        <w:t xml:space="preserve">Y por último se requiere una </w:t>
      </w:r>
      <w:r w:rsidR="00B01347" w:rsidRPr="005309CF">
        <w:t>Evaluación de</w:t>
      </w:r>
      <w:r w:rsidRPr="005309CF">
        <w:t xml:space="preserve"> la Configuración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r w:rsidRPr="005309CF">
        <w:t xml:space="preserve">, para lo cual el Plan de </w:t>
      </w:r>
      <w:r>
        <w:t>GCS</w:t>
      </w:r>
      <w:r w:rsidRPr="005309CF">
        <w:t xml:space="preserve"> debe asegurar la completitud funcional de los EC frente a sus requerimientos y su completitud física de los EC almacenados en los repositorios creados para dar soporte al proceso de </w:t>
      </w:r>
      <w:r>
        <w:t>GCS</w:t>
      </w:r>
      <w:r w:rsidRPr="005309CF">
        <w:t>.</w:t>
      </w:r>
    </w:p>
    <w:p w:rsidR="00417A99" w:rsidRPr="005309CF" w:rsidRDefault="00417A99" w:rsidP="00417A99">
      <w:pPr>
        <w:pStyle w:val="Ttulo2"/>
        <w:numPr>
          <w:ilvl w:val="0"/>
          <w:numId w:val="0"/>
        </w:numPr>
      </w:pPr>
      <w:bookmarkStart w:id="127" w:name="_Toc387598123"/>
      <w:bookmarkStart w:id="128" w:name="_Toc387619751"/>
      <w:bookmarkStart w:id="129" w:name="_Toc387620330"/>
      <w:bookmarkStart w:id="130" w:name="_Toc387620600"/>
      <w:bookmarkStart w:id="131" w:name="_Toc387625537"/>
      <w:bookmarkStart w:id="132" w:name="_Toc388710276"/>
      <w:bookmarkStart w:id="133" w:name="_Toc389556530"/>
      <w:bookmarkStart w:id="134" w:name="_Toc389556862"/>
      <w:bookmarkStart w:id="135" w:name="_Toc295943707"/>
      <w:bookmarkStart w:id="136" w:name="_Toc347402912"/>
      <w:bookmarkStart w:id="137" w:name="_Toc353139488"/>
      <w:bookmarkStart w:id="138" w:name="_Toc353217675"/>
      <w:bookmarkStart w:id="139" w:name="_Toc353218446"/>
      <w:bookmarkStart w:id="140" w:name="_Toc353218557"/>
      <w:bookmarkStart w:id="141" w:name="_Toc353220096"/>
      <w:bookmarkStart w:id="142" w:name="_Toc353220347"/>
      <w:bookmarkStart w:id="143" w:name="_Toc353359547"/>
      <w:bookmarkStart w:id="144" w:name="_Toc357799015"/>
      <w:bookmarkStart w:id="145" w:name="_Toc357799187"/>
      <w:bookmarkStart w:id="146" w:name="_Toc357859567"/>
      <w:bookmarkStart w:id="147" w:name="_Ref359063326"/>
      <w:r w:rsidRPr="005309CF">
        <w:t>Proceso de Desarrollo de Software</w:t>
      </w:r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r w:rsidRPr="005309CF">
        <w:t xml:space="preserve"> </w:t>
      </w:r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 w:rsidR="00417A99" w:rsidRPr="005309CF" w:rsidRDefault="00417A99" w:rsidP="00417A99">
      <w:r w:rsidRPr="005309CF">
        <w:t>El ciclo de vida de desarrollo de software de acuerdo a la norma I</w:t>
      </w:r>
      <w:r w:rsidR="002913AE">
        <w:t>ECS</w:t>
      </w:r>
      <w:r w:rsidRPr="005309CF">
        <w:t xml:space="preserve">E 12207 </w:t>
      </w:r>
      <w:r w:rsidRPr="005309CF">
        <w:fldChar w:fldCharType="begin"/>
      </w:r>
      <w:r w:rsidRPr="005309CF">
        <w:instrText>ADDIN RW.CITE{{438 IEEEEIA12207.0-1996 1996}}</w:instrText>
      </w:r>
      <w:r w:rsidRPr="005309CF">
        <w:fldChar w:fldCharType="separate"/>
      </w:r>
      <w:r w:rsidRPr="005309CF">
        <w:t>[I</w:t>
      </w:r>
      <w:r w:rsidR="002913AE">
        <w:t>ECS</w:t>
      </w:r>
      <w:r w:rsidRPr="005309CF">
        <w:t>E/EIA 12207.0-1996, 1996]</w:t>
      </w:r>
      <w:r w:rsidRPr="005309CF">
        <w:fldChar w:fldCharType="end"/>
      </w:r>
      <w:r w:rsidRPr="005309CF">
        <w:t xml:space="preserve">, está formado por procesos: principales, de apoyo y de organización.  Dentro de los procesos principales se encuentra el proceso de desarrollo de Software. Dado que la </w:t>
      </w:r>
      <w:r>
        <w:t>GCS</w:t>
      </w:r>
      <w:r w:rsidRPr="005309CF">
        <w:t xml:space="preserve"> gestiona los EC que produce el desarrollo de software y que queremos estudiar si la </w:t>
      </w:r>
      <w:r>
        <w:t>GCS</w:t>
      </w:r>
      <w:r w:rsidRPr="005309CF">
        <w:t xml:space="preserve"> es aplicable a la experimentación</w:t>
      </w:r>
      <w:r>
        <w:t>, necesitamos detenernos a re</w:t>
      </w:r>
      <w:r w:rsidRPr="005309CF">
        <w:t>flexionar sobre el proceso de desarrollo software y sus características básicas.</w:t>
      </w:r>
    </w:p>
    <w:p w:rsidR="00417A99" w:rsidRPr="005309CF" w:rsidRDefault="00417A99" w:rsidP="00417A99">
      <w:r w:rsidRPr="005309CF">
        <w:t xml:space="preserve">Jacobson </w:t>
      </w:r>
      <w:r w:rsidRPr="005309CF">
        <w:fldChar w:fldCharType="begin"/>
      </w:r>
      <w:r w:rsidRPr="005309CF">
        <w:instrText>ADDIN RW.CITE{{464 Jacobson,I. 1998}}</w:instrText>
      </w:r>
      <w:r w:rsidRPr="005309CF">
        <w:fldChar w:fldCharType="separate"/>
      </w:r>
      <w:r w:rsidRPr="005309CF">
        <w:t>[Jacobson, 1998]</w:t>
      </w:r>
      <w:r w:rsidRPr="005309CF">
        <w:fldChar w:fldCharType="end"/>
      </w:r>
      <w:r w:rsidRPr="005309CF">
        <w:t xml:space="preserve">, define el proceso de desarrollo como "aquel proceso en que las necesidades del usuario son traducidas en requerimientos de software. Estos </w:t>
      </w:r>
      <w:r w:rsidRPr="005309CF">
        <w:lastRenderedPageBreak/>
        <w:t>requerimientos son transformados en diseño y luego implementado en código. El código es probado, documentado y certificado para su uso operativo". Y añade concretamente el proceso de desarrollo "</w:t>
      </w:r>
      <w:r w:rsidRPr="005309CF">
        <w:rPr>
          <w:i/>
        </w:rPr>
        <w:t>define quién está haciendo qué, cuándo hacerlo</w:t>
      </w:r>
      <w:r w:rsidRPr="005309CF">
        <w:t xml:space="preserve"> para alcanzar un cierto objetivo”.</w:t>
      </w:r>
    </w:p>
    <w:p w:rsidR="00417A99" w:rsidRPr="005309CF" w:rsidRDefault="00417A99" w:rsidP="00417A99">
      <w:r w:rsidRPr="005309CF">
        <w:t xml:space="preserve">Humphrey </w:t>
      </w:r>
      <w:r w:rsidRPr="005309CF">
        <w:fldChar w:fldCharType="begin"/>
      </w:r>
      <w:r w:rsidRPr="005309CF">
        <w:instrText>ADDIN RW.CITE{{465 Humphrey,WattsS. 1998}}</w:instrText>
      </w:r>
      <w:r w:rsidRPr="005309CF">
        <w:fldChar w:fldCharType="separate"/>
      </w:r>
      <w:r w:rsidRPr="005309CF">
        <w:t>[Humphrey, 1998]</w:t>
      </w:r>
      <w:r w:rsidRPr="005309CF">
        <w:fldChar w:fldCharType="end"/>
      </w:r>
      <w:r w:rsidRPr="005309CF">
        <w:t xml:space="preserve">, define al proceso software como una secuencia de pasos requeridos para desarrollar o mantener software. Una definición </w:t>
      </w:r>
      <w:r w:rsidR="00B01347" w:rsidRPr="005309CF">
        <w:t>de proceso</w:t>
      </w:r>
      <w:r w:rsidRPr="005309CF">
        <w:t xml:space="preserve"> software es una descripción de este proceso. Cuando el proceso es diseñado y presentado apropiadamente es una </w:t>
      </w:r>
      <w:r w:rsidRPr="005309CF">
        <w:rPr>
          <w:i/>
        </w:rPr>
        <w:t>guía de trabajo</w:t>
      </w:r>
      <w:r w:rsidRPr="005309CF">
        <w:t xml:space="preserve"> para los desarrolladores de software. Específicamente el proceso software establece un marco tanto técnico como de gestión que emplea el equipo de desarrollo para aplicar métodos, técnicas y herramientas en las tareas del proceso software con el fin de desarrollar sistemas software de una manera eficiente, fiable y con costes adecuados.</w:t>
      </w:r>
    </w:p>
    <w:p w:rsidR="00417A99" w:rsidRPr="005309CF" w:rsidRDefault="00417A99" w:rsidP="00417A99">
      <w:pPr>
        <w:rPr>
          <w:lang w:val="es-EC"/>
        </w:rPr>
      </w:pPr>
      <w:r w:rsidRPr="005309CF">
        <w:rPr>
          <w:lang w:val="es-EC"/>
        </w:rPr>
        <w:t xml:space="preserve">Bass </w:t>
      </w:r>
      <w:r w:rsidRPr="005309CF">
        <w:rPr>
          <w:lang w:val="es-EC"/>
        </w:rPr>
        <w:fldChar w:fldCharType="begin"/>
      </w:r>
      <w:r w:rsidRPr="005309CF">
        <w:rPr>
          <w:lang w:val="es-EC"/>
        </w:rPr>
        <w:instrText>ADDIN RW.CITE{{466 Bass,Len 1999}}</w:instrText>
      </w:r>
      <w:r w:rsidRPr="005309CF">
        <w:rPr>
          <w:lang w:val="es-EC"/>
        </w:rPr>
        <w:fldChar w:fldCharType="separate"/>
      </w:r>
      <w:r w:rsidRPr="005309CF">
        <w:rPr>
          <w:lang w:val="es-EC"/>
        </w:rPr>
        <w:t>[Bass et al, 1999]</w:t>
      </w:r>
      <w:r w:rsidRPr="005309CF">
        <w:rPr>
          <w:lang w:val="es-EC"/>
        </w:rPr>
        <w:fldChar w:fldCharType="end"/>
      </w:r>
      <w:r w:rsidRPr="005309CF">
        <w:rPr>
          <w:lang w:val="es-EC"/>
        </w:rPr>
        <w:t xml:space="preserve"> define al proceso software como una </w:t>
      </w:r>
      <w:r w:rsidRPr="005309CF">
        <w:rPr>
          <w:i/>
          <w:lang w:val="es-EC"/>
        </w:rPr>
        <w:t>colección de actividades que son realizadas para moverse de una actividad a la siguiente, estas actividades usualmente inician con un grupo de artefactos y transforman luego en otros artefactos</w:t>
      </w:r>
      <w:r w:rsidRPr="005309CF">
        <w:rPr>
          <w:lang w:val="es-EC"/>
        </w:rPr>
        <w:t xml:space="preserve">: las especificaciones son transformadas en diseño, el diseño es transformado en implementación, etc. Los resultados de estas transformaciones son </w:t>
      </w:r>
      <w:r w:rsidR="00B01347" w:rsidRPr="005309CF">
        <w:rPr>
          <w:lang w:val="es-EC"/>
        </w:rPr>
        <w:t>validados</w:t>
      </w:r>
      <w:r w:rsidRPr="005309CF">
        <w:rPr>
          <w:lang w:val="es-EC"/>
        </w:rPr>
        <w:t xml:space="preserve"> y esta validación introduce actividades adicionales orientadas a garantizar la calidad del software que se desarrolla.</w:t>
      </w:r>
    </w:p>
    <w:p w:rsidR="00417A99" w:rsidRPr="005309CF" w:rsidRDefault="00417A99" w:rsidP="00417A99">
      <w:r w:rsidRPr="005309CF">
        <w:rPr>
          <w:color w:val="000000" w:themeColor="text1"/>
        </w:rPr>
        <w:t xml:space="preserve">Las fases del proceso de desarrollo de software son </w:t>
      </w:r>
      <w:r w:rsidRPr="005309CF">
        <w:rPr>
          <w:color w:val="000000" w:themeColor="text1"/>
        </w:rPr>
        <w:fldChar w:fldCharType="begin"/>
      </w:r>
      <w:r w:rsidRPr="005309CF">
        <w:rPr>
          <w:color w:val="000000" w:themeColor="text1"/>
        </w:rPr>
        <w:instrText>ADDIN RW.CITE{{467 BenderRBTInc 2003}}</w:instrText>
      </w:r>
      <w:r w:rsidRPr="005309CF">
        <w:rPr>
          <w:color w:val="000000" w:themeColor="text1"/>
        </w:rPr>
        <w:fldChar w:fldCharType="separate"/>
      </w:r>
      <w:r w:rsidRPr="005309CF">
        <w:rPr>
          <w:color w:val="000000" w:themeColor="text1"/>
        </w:rPr>
        <w:t>[Bender RBT Inc, 2003]</w:t>
      </w:r>
      <w:r w:rsidRPr="005309CF">
        <w:rPr>
          <w:color w:val="000000" w:themeColor="text1"/>
        </w:rPr>
        <w:fldChar w:fldCharType="end"/>
      </w:r>
      <w:r w:rsidRPr="005309CF">
        <w:rPr>
          <w:color w:val="000000" w:themeColor="text1"/>
        </w:rPr>
        <w:t>: requisitos, análisis, diseño, implementación, pruebas, implantación y retiro. Desde el enfoque de producto según I</w:t>
      </w:r>
      <w:r w:rsidR="002913AE">
        <w:rPr>
          <w:color w:val="000000" w:themeColor="text1"/>
        </w:rPr>
        <w:t>ECS</w:t>
      </w:r>
      <w:r w:rsidRPr="005309CF">
        <w:rPr>
          <w:color w:val="000000" w:themeColor="text1"/>
        </w:rPr>
        <w:t xml:space="preserve">E </w:t>
      </w:r>
      <w:r w:rsidRPr="005309CF">
        <w:rPr>
          <w:color w:val="000000" w:themeColor="text1"/>
        </w:rPr>
        <w:fldChar w:fldCharType="begin"/>
      </w:r>
      <w:r w:rsidRPr="005309CF">
        <w:rPr>
          <w:color w:val="000000" w:themeColor="text1"/>
        </w:rPr>
        <w:instrText>ADDIN RW.CITE{{452 IEEEStd.610.12-1990 1990}}</w:instrText>
      </w:r>
      <w:r w:rsidRPr="005309CF">
        <w:rPr>
          <w:color w:val="000000" w:themeColor="text1"/>
        </w:rPr>
        <w:fldChar w:fldCharType="separate"/>
      </w:r>
      <w:r w:rsidRPr="005309CF">
        <w:rPr>
          <w:color w:val="000000" w:themeColor="text1"/>
        </w:rPr>
        <w:t>[I</w:t>
      </w:r>
      <w:r w:rsidR="002913AE">
        <w:rPr>
          <w:color w:val="000000" w:themeColor="text1"/>
        </w:rPr>
        <w:t>ECS</w:t>
      </w:r>
      <w:r w:rsidRPr="005309CF">
        <w:rPr>
          <w:color w:val="000000" w:themeColor="text1"/>
        </w:rPr>
        <w:t>E Std.610.12-1990, 1990]</w:t>
      </w:r>
      <w:r w:rsidRPr="005309CF">
        <w:rPr>
          <w:color w:val="000000" w:themeColor="text1"/>
        </w:rPr>
        <w:fldChar w:fldCharType="end"/>
      </w:r>
      <w:r w:rsidRPr="005309CF">
        <w:rPr>
          <w:color w:val="000000" w:themeColor="text1"/>
        </w:rPr>
        <w:t xml:space="preserve">, en cada una de las fases del proceso de desarrollo software, se aplican métodos y técnicas que crean productos software que forman parte de un sistema software. Estos productos software son: documentos, diseños, gráficas, código fuente, código objeto, base de datos, entre otros. </w:t>
      </w:r>
      <w:r w:rsidRPr="005309CF">
        <w:rPr>
          <w:i/>
          <w:color w:val="000000" w:themeColor="text1"/>
        </w:rPr>
        <w:t>Productos que evolucionan en el tiempo debido a los cambios que se producen</w:t>
      </w:r>
      <w:r w:rsidRPr="005309CF">
        <w:rPr>
          <w:color w:val="000000" w:themeColor="text1"/>
        </w:rPr>
        <w:t xml:space="preserve"> como resultado de aplicar actividades de revisión o evaluación. Para controlar el cambio en los productos software en el ciclo de vida del desarrollo software se establece el proceso de </w:t>
      </w:r>
      <w:r>
        <w:rPr>
          <w:color w:val="000000" w:themeColor="text1"/>
        </w:rPr>
        <w:t>GCS</w:t>
      </w:r>
      <w:r w:rsidRPr="005309CF">
        <w:rPr>
          <w:color w:val="000000" w:themeColor="text1"/>
        </w:rPr>
        <w:t xml:space="preserve">, el cual proporciona un conjunto de actividades las cuales permiten generar la estructura y relaciones de los productos de un sistema software. </w:t>
      </w:r>
      <w:r w:rsidRPr="005309CF">
        <w:t xml:space="preserve">Generalmente las actividades sobre los productos de desarrollo software incorporados a un proceso de </w:t>
      </w:r>
      <w:r>
        <w:t>GCS</w:t>
      </w:r>
      <w:r w:rsidRPr="005309CF">
        <w:t xml:space="preserve"> permiten: </w:t>
      </w:r>
      <w:r w:rsidRPr="005309CF">
        <w:rPr>
          <w:i/>
        </w:rPr>
        <w:t xml:space="preserve">identificar unívocamente a los productos, establecer relaciones de unos productos con respecto a otros productos, controlar el registro, almacenamiento y seguimiento para establecer el estado de los productos </w:t>
      </w:r>
      <w:proofErr w:type="gramStart"/>
      <w:r w:rsidRPr="005309CF">
        <w:rPr>
          <w:i/>
        </w:rPr>
        <w:t>y</w:t>
      </w:r>
      <w:proofErr w:type="gramEnd"/>
      <w:r w:rsidRPr="005309CF">
        <w:rPr>
          <w:i/>
        </w:rPr>
        <w:t xml:space="preserve"> además, recuperarlos, reproducirlos y dist</w:t>
      </w:r>
      <w:r w:rsidRPr="005309CF">
        <w:t>ribuirlos tanto a los usuarios como al equipo de desarrollo software.</w:t>
      </w:r>
    </w:p>
    <w:p w:rsidR="00417A99" w:rsidRPr="005309CF" w:rsidRDefault="00417A99" w:rsidP="00417A99">
      <w:pPr>
        <w:rPr>
          <w:color w:val="000000" w:themeColor="text1"/>
        </w:rPr>
      </w:pPr>
      <w:r w:rsidRPr="005309CF">
        <w:rPr>
          <w:color w:val="000000" w:themeColor="text1"/>
        </w:rPr>
        <w:t xml:space="preserve">Es necesario hacer notar que </w:t>
      </w:r>
      <w:r w:rsidRPr="005309CF">
        <w:rPr>
          <w:i/>
          <w:color w:val="000000" w:themeColor="text1"/>
        </w:rPr>
        <w:t xml:space="preserve">los diferentes </w:t>
      </w:r>
      <w:r w:rsidR="00612DE8" w:rsidRPr="005309CF">
        <w:rPr>
          <w:i/>
          <w:color w:val="000000" w:themeColor="text1"/>
        </w:rPr>
        <w:t>productos software</w:t>
      </w:r>
      <w:r w:rsidRPr="005309CF">
        <w:rPr>
          <w:i/>
          <w:color w:val="000000" w:themeColor="text1"/>
        </w:rPr>
        <w:t xml:space="preserve"> constituyen el medio de comunicación entre </w:t>
      </w:r>
      <w:r w:rsidR="00612DE8" w:rsidRPr="005309CF">
        <w:rPr>
          <w:i/>
          <w:color w:val="000000" w:themeColor="text1"/>
        </w:rPr>
        <w:t>los miembros</w:t>
      </w:r>
      <w:r w:rsidRPr="005309CF">
        <w:rPr>
          <w:i/>
          <w:color w:val="000000" w:themeColor="text1"/>
        </w:rPr>
        <w:t xml:space="preserve"> del proyecto</w:t>
      </w:r>
      <w:r w:rsidRPr="005309CF">
        <w:rPr>
          <w:color w:val="000000" w:themeColor="text1"/>
        </w:rPr>
        <w:t xml:space="preserve">, medio de comunicación que permite minimizar costos, tiempos y recursos y maximizar la producción en el desarrollo del producto software. La </w:t>
      </w:r>
      <w:r w:rsidRPr="005309CF">
        <w:rPr>
          <w:color w:val="000000" w:themeColor="text1"/>
        </w:rPr>
        <w:fldChar w:fldCharType="begin"/>
      </w:r>
      <w:r w:rsidRPr="005309CF">
        <w:rPr>
          <w:color w:val="000000" w:themeColor="text1"/>
        </w:rPr>
        <w:instrText xml:space="preserve"> REF _Ref384731192  \* MERGEFORMAT </w:instrText>
      </w:r>
      <w:r w:rsidRPr="005309CF">
        <w:rPr>
          <w:color w:val="000000" w:themeColor="text1"/>
        </w:rPr>
        <w:fldChar w:fldCharType="separate"/>
      </w:r>
      <w:r w:rsidRPr="005309CF">
        <w:t xml:space="preserve">Figura </w:t>
      </w:r>
      <w:r w:rsidRPr="00D6514D">
        <w:rPr>
          <w:noProof/>
        </w:rPr>
        <w:t>6</w:t>
      </w:r>
      <w:r>
        <w:rPr>
          <w:noProof/>
        </w:rPr>
        <w:noBreakHyphen/>
      </w:r>
      <w:r w:rsidRPr="00D6514D">
        <w:rPr>
          <w:noProof/>
        </w:rPr>
        <w:t>2</w:t>
      </w:r>
      <w:r w:rsidRPr="005309CF">
        <w:rPr>
          <w:color w:val="000000" w:themeColor="text1"/>
        </w:rPr>
        <w:fldChar w:fldCharType="end"/>
      </w:r>
      <w:r w:rsidRPr="005309CF">
        <w:rPr>
          <w:color w:val="000000" w:themeColor="text1"/>
        </w:rPr>
        <w:t xml:space="preserve"> muestra las fases del proceso de desarrollo software.</w:t>
      </w:r>
    </w:p>
    <w:p w:rsidR="00417A99" w:rsidRPr="005309CF" w:rsidRDefault="00417A99" w:rsidP="00417A99">
      <w:pPr>
        <w:keepNext/>
        <w:ind w:firstLine="0"/>
        <w:jc w:val="center"/>
      </w:pPr>
      <w:r w:rsidRPr="005309CF">
        <w:object w:dxaOrig="10659" w:dyaOrig="42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171.75pt" o:ole="" o:bordertopcolor="this" o:borderleftcolor="this" o:borderbottomcolor="this" o:borderrightcolor="this">
            <v:imagedata r:id="rId6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Visio.Drawing.11" ShapeID="_x0000_i1025" DrawAspect="Content" ObjectID="_1609962832" r:id="rId7"/>
        </w:object>
      </w:r>
    </w:p>
    <w:p w:rsidR="00417A99" w:rsidRPr="005309CF" w:rsidRDefault="00417A99" w:rsidP="00417A99">
      <w:pPr>
        <w:pStyle w:val="Descripcin"/>
        <w:ind w:firstLine="0"/>
        <w:jc w:val="center"/>
        <w:rPr>
          <w:b w:val="0"/>
          <w:color w:val="auto"/>
          <w:sz w:val="22"/>
          <w:szCs w:val="22"/>
        </w:rPr>
      </w:pPr>
      <w:bookmarkStart w:id="148" w:name="_Ref384731192"/>
      <w:bookmarkStart w:id="149" w:name="_Toc387609979"/>
      <w:bookmarkStart w:id="150" w:name="_Toc389045549"/>
      <w:r w:rsidRPr="005309CF">
        <w:rPr>
          <w:b w:val="0"/>
          <w:color w:val="auto"/>
          <w:sz w:val="22"/>
          <w:szCs w:val="22"/>
        </w:rPr>
        <w:t xml:space="preserve">Figura </w:t>
      </w:r>
      <w:r>
        <w:rPr>
          <w:b w:val="0"/>
          <w:color w:val="auto"/>
          <w:sz w:val="22"/>
          <w:szCs w:val="22"/>
        </w:rPr>
        <w:fldChar w:fldCharType="begin"/>
      </w:r>
      <w:r>
        <w:rPr>
          <w:b w:val="0"/>
          <w:color w:val="auto"/>
          <w:sz w:val="22"/>
          <w:szCs w:val="22"/>
        </w:rPr>
        <w:instrText xml:space="preserve"> STYLEREF 1 \s </w:instrText>
      </w:r>
      <w:r>
        <w:rPr>
          <w:b w:val="0"/>
          <w:color w:val="auto"/>
          <w:sz w:val="22"/>
          <w:szCs w:val="22"/>
        </w:rPr>
        <w:fldChar w:fldCharType="separate"/>
      </w:r>
      <w:r>
        <w:rPr>
          <w:b w:val="0"/>
          <w:noProof/>
          <w:color w:val="auto"/>
          <w:sz w:val="22"/>
          <w:szCs w:val="22"/>
        </w:rPr>
        <w:t>6</w:t>
      </w:r>
      <w:r>
        <w:rPr>
          <w:b w:val="0"/>
          <w:color w:val="auto"/>
          <w:sz w:val="22"/>
          <w:szCs w:val="22"/>
        </w:rPr>
        <w:fldChar w:fldCharType="end"/>
      </w:r>
      <w:r>
        <w:rPr>
          <w:b w:val="0"/>
          <w:color w:val="auto"/>
          <w:sz w:val="22"/>
          <w:szCs w:val="22"/>
        </w:rPr>
        <w:noBreakHyphen/>
      </w:r>
      <w:r>
        <w:rPr>
          <w:b w:val="0"/>
          <w:color w:val="auto"/>
          <w:sz w:val="22"/>
          <w:szCs w:val="22"/>
        </w:rPr>
        <w:fldChar w:fldCharType="begin"/>
      </w:r>
      <w:r>
        <w:rPr>
          <w:b w:val="0"/>
          <w:color w:val="auto"/>
          <w:sz w:val="22"/>
          <w:szCs w:val="22"/>
        </w:rPr>
        <w:instrText xml:space="preserve"> SEQ Figura \* ARABIC \s 1 </w:instrText>
      </w:r>
      <w:r>
        <w:rPr>
          <w:b w:val="0"/>
          <w:color w:val="auto"/>
          <w:sz w:val="22"/>
          <w:szCs w:val="22"/>
        </w:rPr>
        <w:fldChar w:fldCharType="separate"/>
      </w:r>
      <w:r>
        <w:rPr>
          <w:b w:val="0"/>
          <w:noProof/>
          <w:color w:val="auto"/>
          <w:sz w:val="22"/>
          <w:szCs w:val="22"/>
        </w:rPr>
        <w:t>2</w:t>
      </w:r>
      <w:r>
        <w:rPr>
          <w:b w:val="0"/>
          <w:color w:val="auto"/>
          <w:sz w:val="22"/>
          <w:szCs w:val="22"/>
        </w:rPr>
        <w:fldChar w:fldCharType="end"/>
      </w:r>
      <w:bookmarkEnd w:id="148"/>
      <w:r w:rsidRPr="005309CF">
        <w:rPr>
          <w:b w:val="0"/>
          <w:color w:val="auto"/>
          <w:sz w:val="22"/>
          <w:szCs w:val="22"/>
        </w:rPr>
        <w:t>: Fases del Proceso de Desarrollo de Software</w:t>
      </w:r>
      <w:bookmarkEnd w:id="149"/>
      <w:bookmarkEnd w:id="150"/>
    </w:p>
    <w:p w:rsidR="00417A99" w:rsidRDefault="00417A99">
      <w:pPr>
        <w:spacing w:before="0" w:after="160" w:line="259" w:lineRule="auto"/>
        <w:ind w:firstLine="0"/>
        <w:jc w:val="left"/>
        <w:rPr>
          <w:rStyle w:val="Textoennegrita"/>
          <w:rFonts w:eastAsia="Times New Roman" w:cs="Times New Roman"/>
          <w:bCs w:val="0"/>
          <w:sz w:val="34"/>
          <w:szCs w:val="34"/>
          <w:lang w:val="es-ES" w:bidi="en-US"/>
        </w:rPr>
      </w:pPr>
      <w:r>
        <w:rPr>
          <w:rStyle w:val="Textoennegrita"/>
          <w:b w:val="0"/>
          <w:sz w:val="34"/>
          <w:szCs w:val="34"/>
        </w:rPr>
        <w:br w:type="page"/>
      </w:r>
    </w:p>
    <w:p w:rsidR="00417A99" w:rsidRPr="00D05CA9" w:rsidRDefault="00417A99" w:rsidP="00417A99">
      <w:pPr>
        <w:pStyle w:val="Ttulo5"/>
        <w:numPr>
          <w:ilvl w:val="0"/>
          <w:numId w:val="0"/>
        </w:numPr>
        <w:rPr>
          <w:rStyle w:val="Textoennegrita"/>
          <w:rFonts w:eastAsiaTheme="minorHAnsi" w:cstheme="minorBidi"/>
          <w:b/>
          <w:bCs/>
          <w:iCs/>
          <w:sz w:val="34"/>
          <w:szCs w:val="34"/>
          <w:lang w:bidi="ar-SA"/>
        </w:rPr>
      </w:pPr>
      <w:r w:rsidRPr="00D05CA9">
        <w:rPr>
          <w:rStyle w:val="Textoennegrita"/>
          <w:b/>
          <w:sz w:val="34"/>
          <w:szCs w:val="34"/>
        </w:rPr>
        <w:lastRenderedPageBreak/>
        <w:t xml:space="preserve">Plan de Gestión de Configuración de </w:t>
      </w:r>
      <w:r w:rsidR="002913AE">
        <w:rPr>
          <w:rStyle w:val="Textoennegrita"/>
          <w:b/>
          <w:sz w:val="34"/>
          <w:szCs w:val="34"/>
        </w:rPr>
        <w:t>Proyecto</w:t>
      </w:r>
      <w:r w:rsidRPr="00D05CA9">
        <w:rPr>
          <w:rStyle w:val="Textoennegrita"/>
          <w:b/>
          <w:sz w:val="34"/>
          <w:szCs w:val="34"/>
        </w:rPr>
        <w:t>s</w:t>
      </w:r>
      <w:bookmarkStart w:id="151" w:name="_Ref381266092"/>
      <w:bookmarkEnd w:id="20"/>
      <w:bookmarkEnd w:id="21"/>
    </w:p>
    <w:p w:rsidR="00417A99" w:rsidRPr="005309CF" w:rsidRDefault="00417A99" w:rsidP="00417A99">
      <w:pPr>
        <w:pStyle w:val="Ttulo6"/>
      </w:pPr>
      <w:bookmarkStart w:id="152" w:name="_Toc320110277"/>
      <w:bookmarkStart w:id="153" w:name="_Toc347402918"/>
      <w:bookmarkStart w:id="154" w:name="_Toc353139592"/>
      <w:bookmarkStart w:id="155" w:name="_Toc353217719"/>
      <w:bookmarkStart w:id="156" w:name="_Toc353218490"/>
      <w:bookmarkStart w:id="157" w:name="_Toc353218601"/>
      <w:bookmarkStart w:id="158" w:name="_Toc353220158"/>
      <w:bookmarkStart w:id="159" w:name="_Toc353220410"/>
      <w:bookmarkStart w:id="160" w:name="_Toc353359614"/>
      <w:bookmarkStart w:id="161" w:name="_Toc357799067"/>
      <w:bookmarkStart w:id="162" w:name="_Toc357799244"/>
      <w:bookmarkStart w:id="163" w:name="_Toc357859628"/>
      <w:bookmarkStart w:id="164" w:name="_Toc363466385"/>
      <w:bookmarkStart w:id="165" w:name="_Toc363473096"/>
      <w:proofErr w:type="spellStart"/>
      <w:r w:rsidRPr="005309CF">
        <w:t>Alcance</w:t>
      </w:r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proofErr w:type="spellEnd"/>
    </w:p>
    <w:p w:rsidR="00417A99" w:rsidRPr="005309CF" w:rsidRDefault="00417A99" w:rsidP="00417A99">
      <w:pPr>
        <w:rPr>
          <w:lang w:bidi="en-US"/>
        </w:rPr>
      </w:pPr>
      <w:r w:rsidRPr="005309CF">
        <w:rPr>
          <w:lang w:bidi="en-US"/>
        </w:rPr>
        <w:t xml:space="preserve">Este documento establece los contenidos mínimos requeridos para la implantación </w:t>
      </w:r>
      <w:r>
        <w:rPr>
          <w:lang w:bidi="en-US"/>
        </w:rPr>
        <w:t xml:space="preserve">del Plan de gestión de configuración del </w:t>
      </w:r>
      <w:r w:rsidR="00612DE8">
        <w:rPr>
          <w:lang w:bidi="en-US"/>
        </w:rPr>
        <w:t>software</w:t>
      </w:r>
      <w:r w:rsidR="00612DE8" w:rsidRPr="005309CF">
        <w:rPr>
          <w:lang w:bidi="en-US"/>
        </w:rPr>
        <w:t xml:space="preserve"> </w:t>
      </w:r>
      <w:r w:rsidR="00612DE8">
        <w:rPr>
          <w:lang w:bidi="en-US"/>
        </w:rPr>
        <w:t>(</w:t>
      </w:r>
      <w:r>
        <w:rPr>
          <w:lang w:bidi="en-US"/>
        </w:rPr>
        <w:t>PCGS)</w:t>
      </w:r>
      <w:r w:rsidRPr="005309CF">
        <w:rPr>
          <w:lang w:bidi="en-US"/>
        </w:rPr>
        <w:t xml:space="preserve"> documento que se debe aplicar a través de todo el ciclo de </w:t>
      </w:r>
      <w:r>
        <w:rPr>
          <w:lang w:bidi="en-US"/>
        </w:rPr>
        <w:t>desarrollo del software</w:t>
      </w:r>
      <w:r w:rsidRPr="005309CF">
        <w:rPr>
          <w:lang w:bidi="en-US"/>
        </w:rPr>
        <w:t xml:space="preserve">. </w:t>
      </w:r>
    </w:p>
    <w:p w:rsidR="00417A99" w:rsidRPr="005309CF" w:rsidRDefault="00417A99" w:rsidP="00417A99">
      <w:r w:rsidRPr="005309CF">
        <w:t xml:space="preserve">El </w:t>
      </w:r>
      <w:r>
        <w:t>PCGS</w:t>
      </w:r>
      <w:r w:rsidRPr="005309CF">
        <w:t xml:space="preserve"> provee de medios a través de los cuales debe garantizar la integridad y trazabilidad de los elementos de </w:t>
      </w:r>
      <w:r>
        <w:t>software</w:t>
      </w:r>
      <w:r w:rsidRPr="005309CF">
        <w:t xml:space="preserve"> (E</w:t>
      </w:r>
      <w:r>
        <w:t>S</w:t>
      </w:r>
      <w:r w:rsidRPr="005309CF">
        <w:t xml:space="preserve">). </w:t>
      </w:r>
    </w:p>
    <w:p w:rsidR="00417A99" w:rsidRPr="005309CF" w:rsidRDefault="00417A99" w:rsidP="00417A99">
      <w:r w:rsidRPr="005309CF">
        <w:t>Para garantizar la integridad la</w:t>
      </w:r>
      <w:r w:rsidR="00B6168C">
        <w:t xml:space="preserve"> Gestión de Configuración del Software</w:t>
      </w:r>
      <w:r w:rsidRPr="005309CF">
        <w:t xml:space="preserve"> </w:t>
      </w:r>
      <w:r w:rsidR="00B6168C">
        <w:t>(</w:t>
      </w:r>
      <w:r>
        <w:t>GCS</w:t>
      </w:r>
      <w:r w:rsidR="00B6168C">
        <w:t>)</w:t>
      </w:r>
      <w:r w:rsidRPr="005309CF">
        <w:t xml:space="preserve"> establece las actividades que permiten asegurar que la información del conjunto </w:t>
      </w:r>
      <w:r>
        <w:t>de ES</w:t>
      </w:r>
      <w:r w:rsidRPr="005309CF">
        <w:t xml:space="preserve"> sea consistente, completa y fiable </w:t>
      </w:r>
      <w:r w:rsidR="00612DE8" w:rsidRPr="005309CF">
        <w:t>a lo</w:t>
      </w:r>
      <w:r w:rsidRPr="005309CF">
        <w:t xml:space="preserve"> largo </w:t>
      </w:r>
      <w:r w:rsidR="00612DE8" w:rsidRPr="005309CF">
        <w:t>del ciclo</w:t>
      </w:r>
      <w:r w:rsidRPr="005309CF">
        <w:t xml:space="preserve"> de vida </w:t>
      </w:r>
      <w:proofErr w:type="gramStart"/>
      <w:r w:rsidRPr="005309CF">
        <w:t>y</w:t>
      </w:r>
      <w:proofErr w:type="gramEnd"/>
      <w:r w:rsidRPr="005309CF">
        <w:t xml:space="preserve"> además, la </w:t>
      </w:r>
      <w:r>
        <w:t>G</w:t>
      </w:r>
      <w:r w:rsidR="00B6168C">
        <w:t>CS</w:t>
      </w:r>
      <w:r w:rsidRPr="005309CF">
        <w:t xml:space="preserve"> garantiza la trazabilidad proporcionando un conjunto de instrumentos los cuales permiten </w:t>
      </w:r>
      <w:r w:rsidR="00612DE8" w:rsidRPr="005309CF">
        <w:t>identificar el</w:t>
      </w:r>
      <w:r w:rsidRPr="005309CF">
        <w:t xml:space="preserve"> estado de los </w:t>
      </w:r>
      <w:r w:rsidR="00B6168C">
        <w:t>ES</w:t>
      </w:r>
      <w:r w:rsidRPr="005309CF">
        <w:t xml:space="preserve"> durante el proceso de experimentación.</w:t>
      </w:r>
    </w:p>
    <w:p w:rsidR="00417A99" w:rsidRPr="005309CF" w:rsidRDefault="00417A99" w:rsidP="00417A99">
      <w:pPr>
        <w:rPr>
          <w:lang w:bidi="en-US"/>
        </w:rPr>
      </w:pPr>
      <w:r w:rsidRPr="005309CF">
        <w:rPr>
          <w:lang w:bidi="en-US"/>
        </w:rPr>
        <w:t xml:space="preserve">Los </w:t>
      </w:r>
      <w:r w:rsidR="00B6168C">
        <w:rPr>
          <w:lang w:bidi="en-US"/>
        </w:rPr>
        <w:t>ES</w:t>
      </w:r>
      <w:r w:rsidRPr="005309CF">
        <w:rPr>
          <w:lang w:bidi="en-US"/>
        </w:rPr>
        <w:t xml:space="preserve"> en la </w:t>
      </w:r>
      <w:r w:rsidR="00B6168C">
        <w:rPr>
          <w:lang w:bidi="en-US"/>
        </w:rPr>
        <w:t>GCS</w:t>
      </w:r>
      <w:r w:rsidRPr="005309CF">
        <w:rPr>
          <w:lang w:bidi="en-US"/>
        </w:rPr>
        <w:t xml:space="preserve"> son registrados y controlados durante los procesos de experimentación, replicación y síntesis.</w:t>
      </w:r>
    </w:p>
    <w:p w:rsidR="00417A99" w:rsidRPr="005309CF" w:rsidRDefault="00417A99" w:rsidP="00417A99">
      <w:pPr>
        <w:pStyle w:val="Ttulo6"/>
      </w:pPr>
      <w:bookmarkStart w:id="166" w:name="_Toc320110278"/>
      <w:bookmarkStart w:id="167" w:name="_Toc347402919"/>
      <w:bookmarkStart w:id="168" w:name="_Toc353139593"/>
      <w:bookmarkStart w:id="169" w:name="_Toc353217720"/>
      <w:bookmarkStart w:id="170" w:name="_Toc353218491"/>
      <w:bookmarkStart w:id="171" w:name="_Toc353218602"/>
      <w:bookmarkStart w:id="172" w:name="_Toc353220159"/>
      <w:bookmarkStart w:id="173" w:name="_Toc353220411"/>
      <w:bookmarkStart w:id="174" w:name="_Toc353359615"/>
      <w:bookmarkStart w:id="175" w:name="_Toc357799068"/>
      <w:bookmarkStart w:id="176" w:name="_Toc357799245"/>
      <w:bookmarkStart w:id="177" w:name="_Toc357859629"/>
      <w:bookmarkStart w:id="178" w:name="_Toc363466386"/>
      <w:bookmarkStart w:id="179" w:name="_Toc363473097"/>
      <w:proofErr w:type="spellStart"/>
      <w:r w:rsidRPr="005309CF">
        <w:t>Propósito</w:t>
      </w:r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proofErr w:type="spellEnd"/>
    </w:p>
    <w:p w:rsidR="00417A99" w:rsidRPr="005309CF" w:rsidRDefault="00417A99" w:rsidP="00417A99">
      <w:pPr>
        <w:rPr>
          <w:iCs/>
          <w:lang w:bidi="en-US"/>
        </w:rPr>
      </w:pPr>
      <w:r w:rsidRPr="005309CF">
        <w:rPr>
          <w:iCs/>
          <w:lang w:val="es-ES" w:bidi="en-US"/>
        </w:rPr>
        <w:t>En esta sección</w:t>
      </w:r>
      <w:r w:rsidRPr="005309CF">
        <w:rPr>
          <w:iCs/>
          <w:lang w:bidi="en-US"/>
        </w:rPr>
        <w:t xml:space="preserve"> se debe especificar el propósito del </w:t>
      </w:r>
      <w:r w:rsidR="00B6168C">
        <w:rPr>
          <w:iCs/>
          <w:lang w:bidi="en-US"/>
        </w:rPr>
        <w:t>PGCS</w:t>
      </w:r>
      <w:r w:rsidRPr="005309CF">
        <w:rPr>
          <w:iCs/>
          <w:lang w:bidi="en-US"/>
        </w:rPr>
        <w:t xml:space="preserve">, estableciendo y documentando las políticas, directivas, estándares y los procedimientos mínimos para llevar a cabo la </w:t>
      </w:r>
      <w:r w:rsidR="00B6168C">
        <w:rPr>
          <w:iCs/>
          <w:lang w:bidi="en-US"/>
        </w:rPr>
        <w:t>GCS</w:t>
      </w:r>
      <w:r w:rsidRPr="005309CF">
        <w:rPr>
          <w:iCs/>
          <w:lang w:bidi="en-US"/>
        </w:rPr>
        <w:t xml:space="preserve">, los cuales deben realizarse para garantizar la integridad y la trazabilidad de los </w:t>
      </w:r>
      <w:r w:rsidR="00B6168C">
        <w:rPr>
          <w:iCs/>
          <w:lang w:bidi="en-US"/>
        </w:rPr>
        <w:t>ES</w:t>
      </w:r>
      <w:r w:rsidRPr="005309CF">
        <w:rPr>
          <w:iCs/>
          <w:lang w:bidi="en-US"/>
        </w:rPr>
        <w:t xml:space="preserve"> identificados unívocamente. Concretamente en el propósito del PG</w:t>
      </w:r>
      <w:r w:rsidR="00B6168C">
        <w:rPr>
          <w:iCs/>
          <w:lang w:bidi="en-US"/>
        </w:rPr>
        <w:t>CS</w:t>
      </w:r>
      <w:r w:rsidRPr="005309CF">
        <w:rPr>
          <w:iCs/>
          <w:lang w:bidi="en-US"/>
        </w:rPr>
        <w:t xml:space="preserve"> se debe especificar:</w:t>
      </w:r>
    </w:p>
    <w:p w:rsidR="00417A99" w:rsidRPr="005309CF" w:rsidRDefault="00417A99" w:rsidP="002913AE">
      <w:pPr>
        <w:pStyle w:val="Prrafodelista"/>
        <w:numPr>
          <w:ilvl w:val="0"/>
          <w:numId w:val="4"/>
        </w:numPr>
        <w:spacing w:after="0" w:line="360" w:lineRule="auto"/>
        <w:rPr>
          <w:iCs/>
          <w:lang w:bidi="en-US"/>
        </w:rPr>
      </w:pPr>
      <w:r w:rsidRPr="005309CF">
        <w:rPr>
          <w:iCs/>
          <w:lang w:bidi="en-US"/>
        </w:rPr>
        <w:t xml:space="preserve">El grupo de experimentadores a los que está dirigido el </w:t>
      </w:r>
      <w:r w:rsidR="00B6168C">
        <w:rPr>
          <w:iCs/>
          <w:lang w:bidi="en-US"/>
        </w:rPr>
        <w:t>PGCS</w:t>
      </w:r>
      <w:r w:rsidRPr="005309CF">
        <w:rPr>
          <w:iCs/>
          <w:lang w:bidi="en-US"/>
        </w:rPr>
        <w:t>.</w:t>
      </w:r>
    </w:p>
    <w:p w:rsidR="00417A99" w:rsidRPr="005309CF" w:rsidRDefault="00B01347" w:rsidP="002913AE">
      <w:pPr>
        <w:pStyle w:val="Prrafodelista"/>
        <w:numPr>
          <w:ilvl w:val="0"/>
          <w:numId w:val="4"/>
        </w:numPr>
        <w:spacing w:after="0" w:line="360" w:lineRule="auto"/>
        <w:rPr>
          <w:iCs/>
          <w:lang w:bidi="en-US"/>
        </w:rPr>
      </w:pPr>
      <w:r w:rsidRPr="005309CF">
        <w:rPr>
          <w:iCs/>
          <w:lang w:bidi="en-US"/>
        </w:rPr>
        <w:t>El proyecto</w:t>
      </w:r>
      <w:r w:rsidR="00417A99" w:rsidRPr="005309CF">
        <w:rPr>
          <w:iCs/>
          <w:lang w:bidi="en-US"/>
        </w:rPr>
        <w:t xml:space="preserve"> o programa </w:t>
      </w:r>
      <w:r w:rsidR="00B6168C">
        <w:rPr>
          <w:iCs/>
          <w:lang w:bidi="en-US"/>
        </w:rPr>
        <w:t>de software donde se aplicará</w:t>
      </w:r>
      <w:r w:rsidR="00417A99" w:rsidRPr="005309CF">
        <w:rPr>
          <w:iCs/>
          <w:lang w:bidi="en-US"/>
        </w:rPr>
        <w:t>.</w:t>
      </w:r>
    </w:p>
    <w:p w:rsidR="00417A99" w:rsidRPr="005309CF" w:rsidRDefault="00417A99" w:rsidP="002913AE">
      <w:pPr>
        <w:pStyle w:val="Prrafodelista"/>
        <w:numPr>
          <w:ilvl w:val="0"/>
          <w:numId w:val="4"/>
        </w:numPr>
        <w:spacing w:after="0" w:line="360" w:lineRule="auto"/>
        <w:rPr>
          <w:iCs/>
          <w:lang w:bidi="en-US"/>
        </w:rPr>
      </w:pPr>
      <w:r w:rsidRPr="005309CF">
        <w:rPr>
          <w:iCs/>
          <w:lang w:bidi="en-US"/>
        </w:rPr>
        <w:t xml:space="preserve">Las relaciones con otros proyectos de </w:t>
      </w:r>
      <w:r w:rsidR="00B6168C">
        <w:rPr>
          <w:iCs/>
          <w:lang w:bidi="en-US"/>
        </w:rPr>
        <w:t>software</w:t>
      </w:r>
      <w:r w:rsidRPr="005309CF">
        <w:rPr>
          <w:iCs/>
          <w:lang w:bidi="en-US"/>
        </w:rPr>
        <w:t>.</w:t>
      </w:r>
    </w:p>
    <w:p w:rsidR="00417A99" w:rsidRPr="005309CF" w:rsidRDefault="00417A99" w:rsidP="00417A99">
      <w:pPr>
        <w:pStyle w:val="Ttulo6"/>
      </w:pPr>
      <w:bookmarkStart w:id="180" w:name="_Ref359235956"/>
      <w:bookmarkStart w:id="181" w:name="_Toc363466387"/>
      <w:bookmarkStart w:id="182" w:name="_Toc363473098"/>
      <w:proofErr w:type="spellStart"/>
      <w:r w:rsidRPr="005309CF">
        <w:t>Definiciones</w:t>
      </w:r>
      <w:bookmarkEnd w:id="180"/>
      <w:bookmarkEnd w:id="181"/>
      <w:bookmarkEnd w:id="182"/>
      <w:proofErr w:type="spellEnd"/>
    </w:p>
    <w:p w:rsidR="00417A99" w:rsidRPr="005309CF" w:rsidRDefault="00417A99" w:rsidP="00417A99">
      <w:pPr>
        <w:rPr>
          <w:lang w:val="es-ES" w:bidi="en-US"/>
        </w:rPr>
      </w:pPr>
      <w:r w:rsidRPr="005309CF">
        <w:rPr>
          <w:lang w:val="es-ES" w:bidi="en-US"/>
        </w:rPr>
        <w:t>El PGC</w:t>
      </w:r>
      <w:r w:rsidR="00B6168C">
        <w:rPr>
          <w:lang w:val="es-ES" w:bidi="en-US"/>
        </w:rPr>
        <w:t>S</w:t>
      </w:r>
      <w:r w:rsidRPr="005309CF">
        <w:rPr>
          <w:lang w:val="es-ES" w:bidi="en-US"/>
        </w:rPr>
        <w:t xml:space="preserve"> establece un conjunto de conceptos y definiciones que se deben emplear en todo el proceso de </w:t>
      </w:r>
      <w:r w:rsidR="00B6168C">
        <w:rPr>
          <w:lang w:val="es-ES" w:bidi="en-US"/>
        </w:rPr>
        <w:t>GCS</w:t>
      </w:r>
      <w:r w:rsidRPr="005309CF">
        <w:rPr>
          <w:lang w:val="es-ES" w:bidi="en-US"/>
        </w:rPr>
        <w:t>, En la tabla que se presenta a continuación se muestra con mayor detalle cada uno de los conceptos con su definición.</w:t>
      </w:r>
    </w:p>
    <w:p w:rsidR="00417A99" w:rsidRPr="005309CF" w:rsidRDefault="00417A99" w:rsidP="00417A99">
      <w:pPr>
        <w:rPr>
          <w:lang w:val="es-ES" w:bidi="en-US"/>
        </w:rPr>
      </w:pPr>
    </w:p>
    <w:p w:rsidR="00417A99" w:rsidRPr="00755C7E" w:rsidRDefault="00417A99" w:rsidP="002913AE">
      <w:pPr>
        <w:pStyle w:val="Ttulo7"/>
        <w:numPr>
          <w:ilvl w:val="6"/>
          <w:numId w:val="11"/>
        </w:numPr>
      </w:pPr>
      <w:bookmarkStart w:id="183" w:name="_Toc320110281"/>
      <w:bookmarkStart w:id="184" w:name="_Toc353139596"/>
      <w:bookmarkStart w:id="185" w:name="_Toc353217723"/>
      <w:bookmarkStart w:id="186" w:name="_Toc353218494"/>
      <w:bookmarkStart w:id="187" w:name="_Toc353218605"/>
      <w:bookmarkStart w:id="188" w:name="_Toc353220162"/>
      <w:bookmarkStart w:id="189" w:name="_Toc353220414"/>
      <w:bookmarkStart w:id="190" w:name="_Toc353359618"/>
      <w:bookmarkStart w:id="191" w:name="_Toc357799069"/>
      <w:bookmarkStart w:id="192" w:name="_Toc357799247"/>
      <w:bookmarkStart w:id="193" w:name="_Toc357859631"/>
      <w:bookmarkStart w:id="194" w:name="_Toc363466388"/>
      <w:bookmarkStart w:id="195" w:name="_Toc363473099"/>
      <w:proofErr w:type="spellStart"/>
      <w:r w:rsidRPr="00755C7E">
        <w:t>Abreviaturas</w:t>
      </w:r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proofErr w:type="spellEnd"/>
    </w:p>
    <w:p w:rsidR="00417A99" w:rsidRDefault="00417A99" w:rsidP="00417A99">
      <w:pPr>
        <w:rPr>
          <w:lang w:val="es-ES" w:bidi="en-US"/>
        </w:rPr>
      </w:pPr>
      <w:r w:rsidRPr="005309CF">
        <w:rPr>
          <w:lang w:val="es-ES" w:bidi="en-US"/>
        </w:rPr>
        <w:t xml:space="preserve">Las abreviaturas que se proporcionan para la ejecución del </w:t>
      </w:r>
      <w:r w:rsidR="00B6168C">
        <w:rPr>
          <w:lang w:val="es-ES" w:bidi="en-US"/>
        </w:rPr>
        <w:t>PGCS</w:t>
      </w:r>
      <w:r w:rsidRPr="005309CF">
        <w:rPr>
          <w:lang w:val="es-ES" w:bidi="en-US"/>
        </w:rPr>
        <w:t xml:space="preserve"> se muestran a continuación.</w:t>
      </w:r>
    </w:p>
    <w:p w:rsidR="00B6168C" w:rsidRDefault="00B6168C" w:rsidP="00B6168C">
      <w:pPr>
        <w:ind w:firstLine="0"/>
        <w:rPr>
          <w:lang w:val="es-ES" w:bidi="en-US"/>
        </w:rPr>
      </w:pPr>
      <w:r>
        <w:rPr>
          <w:lang w:val="es-ES" w:bidi="en-US"/>
        </w:rPr>
        <w:t xml:space="preserve">PGCS </w:t>
      </w:r>
      <w:r w:rsidR="00B01347">
        <w:rPr>
          <w:lang w:val="es-ES" w:bidi="en-US"/>
        </w:rPr>
        <w:t>Plan de</w:t>
      </w:r>
      <w:r>
        <w:rPr>
          <w:lang w:val="es-ES" w:bidi="en-US"/>
        </w:rPr>
        <w:t xml:space="preserve"> gestión de configuración del software</w:t>
      </w:r>
    </w:p>
    <w:p w:rsidR="00B6168C" w:rsidRDefault="00B6168C" w:rsidP="00B6168C">
      <w:pPr>
        <w:ind w:firstLine="0"/>
        <w:rPr>
          <w:lang w:val="es-ES" w:bidi="en-US"/>
        </w:rPr>
      </w:pPr>
      <w:r>
        <w:rPr>
          <w:lang w:val="es-ES" w:bidi="en-US"/>
        </w:rPr>
        <w:lastRenderedPageBreak/>
        <w:t>ECS Elemento de configuración de software</w:t>
      </w:r>
    </w:p>
    <w:p w:rsidR="00B6168C" w:rsidRPr="005309CF" w:rsidRDefault="00B6168C" w:rsidP="00B6168C">
      <w:pPr>
        <w:ind w:firstLine="0"/>
        <w:rPr>
          <w:lang w:val="es-ES" w:bidi="en-US"/>
        </w:rPr>
      </w:pPr>
      <w:r>
        <w:rPr>
          <w:lang w:val="es-ES" w:bidi="en-US"/>
        </w:rPr>
        <w:t>GCS Gestión de configuración del software</w:t>
      </w:r>
    </w:p>
    <w:p w:rsidR="00417A99" w:rsidRPr="00755C7E" w:rsidRDefault="00417A99" w:rsidP="00417A99">
      <w:pPr>
        <w:pStyle w:val="Ttulo7"/>
      </w:pPr>
      <w:bookmarkStart w:id="196" w:name="_Toc320110282"/>
      <w:bookmarkStart w:id="197" w:name="_Toc347402921"/>
      <w:bookmarkStart w:id="198" w:name="_Toc353139597"/>
      <w:bookmarkStart w:id="199" w:name="_Toc353217724"/>
      <w:bookmarkStart w:id="200" w:name="_Toc353218495"/>
      <w:bookmarkStart w:id="201" w:name="_Toc353218606"/>
      <w:bookmarkStart w:id="202" w:name="_Toc353220163"/>
      <w:bookmarkStart w:id="203" w:name="_Toc353220415"/>
      <w:bookmarkStart w:id="204" w:name="_Toc353359619"/>
      <w:bookmarkStart w:id="205" w:name="_Toc357799070"/>
      <w:bookmarkStart w:id="206" w:name="_Toc357799248"/>
      <w:bookmarkStart w:id="207" w:name="_Toc357859632"/>
      <w:bookmarkStart w:id="208" w:name="_Toc363466389"/>
      <w:bookmarkStart w:id="209" w:name="_Toc363473100"/>
      <w:proofErr w:type="spellStart"/>
      <w:r w:rsidRPr="00755C7E">
        <w:t>Referencias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proofErr w:type="spellEnd"/>
    </w:p>
    <w:p w:rsidR="00417A99" w:rsidRPr="005309CF" w:rsidRDefault="00417A99" w:rsidP="00417A99">
      <w:pPr>
        <w:rPr>
          <w:lang w:val="es-ES" w:bidi="en-US"/>
        </w:rPr>
      </w:pPr>
      <w:r w:rsidRPr="005309CF">
        <w:rPr>
          <w:lang w:val="es-ES" w:bidi="en-US"/>
        </w:rPr>
        <w:t>En esta sección se debe especificar los documentos, políticas y estándares a emplearse para crear el PGC</w:t>
      </w:r>
      <w:r w:rsidR="00B6168C">
        <w:rPr>
          <w:lang w:val="es-ES" w:bidi="en-US"/>
        </w:rPr>
        <w:t>S</w:t>
      </w:r>
      <w:r w:rsidRPr="005309CF">
        <w:rPr>
          <w:lang w:val="es-ES" w:bidi="en-US"/>
        </w:rPr>
        <w:t xml:space="preserve">. A </w:t>
      </w:r>
      <w:r w:rsidR="00B01347" w:rsidRPr="005309CF">
        <w:rPr>
          <w:lang w:val="es-ES" w:bidi="en-US"/>
        </w:rPr>
        <w:t>continuación,</w:t>
      </w:r>
      <w:r w:rsidRPr="005309CF">
        <w:rPr>
          <w:lang w:val="es-ES" w:bidi="en-US"/>
        </w:rPr>
        <w:t xml:space="preserve"> citamos algunas de las que hemos utilizado para el plan:</w:t>
      </w:r>
    </w:p>
    <w:p w:rsidR="00417A99" w:rsidRPr="005309CF" w:rsidRDefault="00417A99" w:rsidP="002913AE">
      <w:pPr>
        <w:pStyle w:val="Prrafodelista"/>
        <w:numPr>
          <w:ilvl w:val="0"/>
          <w:numId w:val="12"/>
        </w:numPr>
        <w:rPr>
          <w:lang w:val="en-US" w:bidi="en-US"/>
        </w:rPr>
      </w:pPr>
      <w:proofErr w:type="spellStart"/>
      <w:r w:rsidRPr="005309CF">
        <w:rPr>
          <w:lang w:val="en-US" w:bidi="en-US"/>
        </w:rPr>
        <w:t>Normas</w:t>
      </w:r>
      <w:proofErr w:type="spellEnd"/>
      <w:r w:rsidRPr="005309CF">
        <w:rPr>
          <w:lang w:val="en-US" w:bidi="en-US"/>
        </w:rPr>
        <w:t xml:space="preserve">  I</w:t>
      </w:r>
      <w:r w:rsidR="002913AE">
        <w:rPr>
          <w:lang w:val="en-US" w:bidi="en-US"/>
        </w:rPr>
        <w:t>ECS</w:t>
      </w:r>
      <w:r w:rsidRPr="005309CF">
        <w:rPr>
          <w:lang w:val="en-US" w:bidi="en-US"/>
        </w:rPr>
        <w:t xml:space="preserve">E /EIA 12207 1997 </w:t>
      </w:r>
      <w:r w:rsidRPr="005309CF">
        <w:rPr>
          <w:lang w:bidi="en-US"/>
        </w:rPr>
        <w:fldChar w:fldCharType="begin"/>
      </w:r>
      <w:r w:rsidRPr="005309CF">
        <w:rPr>
          <w:lang w:val="en-US" w:bidi="en-US"/>
        </w:rPr>
        <w:instrText>ADDIN RW.CITE{{474 IEEEEIA12207 1997}}</w:instrText>
      </w:r>
      <w:r w:rsidRPr="005309CF">
        <w:rPr>
          <w:lang w:bidi="en-US"/>
        </w:rPr>
        <w:fldChar w:fldCharType="separate"/>
      </w:r>
      <w:r w:rsidRPr="005309CF">
        <w:rPr>
          <w:lang w:val="en-US" w:bidi="en-US"/>
        </w:rPr>
        <w:t>[I</w:t>
      </w:r>
      <w:r w:rsidR="002913AE">
        <w:rPr>
          <w:lang w:val="en-US" w:bidi="en-US"/>
        </w:rPr>
        <w:t>ECS</w:t>
      </w:r>
      <w:r w:rsidRPr="005309CF">
        <w:rPr>
          <w:lang w:val="en-US" w:bidi="en-US"/>
        </w:rPr>
        <w:t>E/EIA 12207, 1997]</w:t>
      </w:r>
      <w:r w:rsidRPr="005309CF">
        <w:rPr>
          <w:lang w:bidi="en-US"/>
        </w:rPr>
        <w:fldChar w:fldCharType="end"/>
      </w:r>
      <w:r w:rsidRPr="005309CF">
        <w:rPr>
          <w:lang w:val="en-US" w:bidi="en-US"/>
        </w:rPr>
        <w:t>, ANSI/I</w:t>
      </w:r>
      <w:r w:rsidR="002913AE">
        <w:rPr>
          <w:lang w:val="en-US" w:bidi="en-US"/>
        </w:rPr>
        <w:t>ECS</w:t>
      </w:r>
      <w:r w:rsidRPr="005309CF">
        <w:rPr>
          <w:lang w:val="en-US" w:bidi="en-US"/>
        </w:rPr>
        <w:t xml:space="preserve">E 828, 1983 </w:t>
      </w:r>
      <w:r w:rsidRPr="005309CF">
        <w:rPr>
          <w:lang w:bidi="en-US"/>
        </w:rPr>
        <w:fldChar w:fldCharType="begin"/>
      </w:r>
      <w:r w:rsidRPr="005309CF">
        <w:rPr>
          <w:lang w:val="en-US" w:bidi="en-US"/>
        </w:rPr>
        <w:instrText>ADDIN RW.CITE{{475 ANSIIEEEStd828 1983}}</w:instrText>
      </w:r>
      <w:r w:rsidRPr="005309CF">
        <w:rPr>
          <w:lang w:bidi="en-US"/>
        </w:rPr>
        <w:fldChar w:fldCharType="separate"/>
      </w:r>
      <w:r w:rsidRPr="005309CF">
        <w:rPr>
          <w:lang w:val="en-US" w:bidi="en-US"/>
        </w:rPr>
        <w:t>[ANSI/I</w:t>
      </w:r>
      <w:r w:rsidR="002913AE">
        <w:rPr>
          <w:lang w:val="en-US" w:bidi="en-US"/>
        </w:rPr>
        <w:t>ECS</w:t>
      </w:r>
      <w:r w:rsidRPr="005309CF">
        <w:rPr>
          <w:lang w:val="en-US" w:bidi="en-US"/>
        </w:rPr>
        <w:t>E Std 828, 1983]</w:t>
      </w:r>
      <w:r w:rsidRPr="005309CF">
        <w:rPr>
          <w:lang w:bidi="en-US"/>
        </w:rPr>
        <w:fldChar w:fldCharType="end"/>
      </w:r>
      <w:r w:rsidRPr="005309CF">
        <w:rPr>
          <w:lang w:val="en-US" w:bidi="en-US"/>
        </w:rPr>
        <w:t xml:space="preserve">, 2005 </w:t>
      </w:r>
      <w:r w:rsidRPr="005309CF">
        <w:rPr>
          <w:lang w:bidi="en-US"/>
        </w:rPr>
        <w:fldChar w:fldCharType="begin"/>
      </w:r>
      <w:r w:rsidRPr="005309CF">
        <w:rPr>
          <w:lang w:val="en-US" w:bidi="en-US"/>
        </w:rPr>
        <w:instrText>ADDIN RW.CITE{{439 IEEE 2005}}</w:instrText>
      </w:r>
      <w:r w:rsidRPr="005309CF">
        <w:rPr>
          <w:lang w:bidi="en-US"/>
        </w:rPr>
        <w:fldChar w:fldCharType="separate"/>
      </w:r>
      <w:r w:rsidRPr="005309CF">
        <w:rPr>
          <w:lang w:val="en-US" w:bidi="en-US"/>
        </w:rPr>
        <w:t>[I</w:t>
      </w:r>
      <w:r w:rsidR="002913AE">
        <w:rPr>
          <w:lang w:val="en-US" w:bidi="en-US"/>
        </w:rPr>
        <w:t>ECS</w:t>
      </w:r>
      <w:r w:rsidRPr="005309CF">
        <w:rPr>
          <w:lang w:val="en-US" w:bidi="en-US"/>
        </w:rPr>
        <w:t>E, 2005]</w:t>
      </w:r>
      <w:r w:rsidRPr="005309CF">
        <w:rPr>
          <w:lang w:bidi="en-US"/>
        </w:rPr>
        <w:fldChar w:fldCharType="end"/>
      </w:r>
      <w:r w:rsidRPr="005309CF">
        <w:rPr>
          <w:lang w:val="en-US" w:bidi="en-US"/>
        </w:rPr>
        <w:t xml:space="preserve"> .</w:t>
      </w:r>
    </w:p>
    <w:p w:rsidR="00417A99" w:rsidRPr="005309CF" w:rsidRDefault="00417A99" w:rsidP="002913AE">
      <w:pPr>
        <w:pStyle w:val="Prrafodelista"/>
        <w:numPr>
          <w:ilvl w:val="0"/>
          <w:numId w:val="12"/>
        </w:numPr>
        <w:rPr>
          <w:lang w:val="en-US" w:bidi="en-US"/>
        </w:rPr>
      </w:pPr>
      <w:r w:rsidRPr="005309CF">
        <w:rPr>
          <w:lang w:val="en-US" w:bidi="en-US"/>
        </w:rPr>
        <w:t xml:space="preserve">CMMI Guidelines for Process Integration and Product Improvement </w:t>
      </w:r>
      <w:r w:rsidRPr="005309CF">
        <w:rPr>
          <w:lang w:val="en-US" w:bidi="en-US"/>
        </w:rPr>
        <w:fldChar w:fldCharType="begin"/>
      </w:r>
      <w:r w:rsidRPr="005309CF">
        <w:rPr>
          <w:lang w:val="en-US" w:bidi="en-US"/>
        </w:rPr>
        <w:instrText>ADDIN RW.CITE{{447 CMMI 2009}}</w:instrText>
      </w:r>
      <w:r w:rsidRPr="005309CF">
        <w:rPr>
          <w:lang w:val="en-US" w:bidi="en-US"/>
        </w:rPr>
        <w:fldChar w:fldCharType="separate"/>
      </w:r>
      <w:r w:rsidRPr="005309CF">
        <w:rPr>
          <w:lang w:val="en-US" w:bidi="en-US"/>
        </w:rPr>
        <w:t>[CMMI, 2009]</w:t>
      </w:r>
      <w:r w:rsidRPr="005309CF">
        <w:rPr>
          <w:lang w:val="en-US" w:bidi="en-US"/>
        </w:rPr>
        <w:fldChar w:fldCharType="end"/>
      </w:r>
      <w:r w:rsidRPr="005309CF">
        <w:rPr>
          <w:lang w:val="en-US" w:bidi="en-US"/>
        </w:rPr>
        <w:t>.</w:t>
      </w:r>
    </w:p>
    <w:p w:rsidR="00417A99" w:rsidRPr="005309CF" w:rsidRDefault="00417A99" w:rsidP="00417A99">
      <w:pPr>
        <w:pStyle w:val="Ttulo7"/>
      </w:pPr>
      <w:bookmarkStart w:id="210" w:name="_Toc320110283"/>
      <w:bookmarkStart w:id="211" w:name="_Toc347402922"/>
      <w:bookmarkStart w:id="212" w:name="_Toc353139598"/>
      <w:bookmarkStart w:id="213" w:name="_Toc353217725"/>
      <w:bookmarkStart w:id="214" w:name="_Toc353218496"/>
      <w:bookmarkStart w:id="215" w:name="_Toc353218607"/>
      <w:bookmarkStart w:id="216" w:name="_Toc353220164"/>
      <w:bookmarkStart w:id="217" w:name="_Toc353220416"/>
      <w:bookmarkStart w:id="218" w:name="_Toc353359620"/>
      <w:bookmarkStart w:id="219" w:name="_Toc357799071"/>
      <w:bookmarkStart w:id="220" w:name="_Toc357799249"/>
      <w:bookmarkStart w:id="221" w:name="_Toc357859633"/>
      <w:bookmarkStart w:id="222" w:name="_Toc363466390"/>
      <w:bookmarkStart w:id="223" w:name="_Toc363473101"/>
      <w:proofErr w:type="spellStart"/>
      <w:r w:rsidRPr="00755C7E">
        <w:t>Especificaciones</w:t>
      </w:r>
      <w:proofErr w:type="spellEnd"/>
      <w:r>
        <w:t xml:space="preserve"> de la </w:t>
      </w:r>
      <w:proofErr w:type="spellStart"/>
      <w:r>
        <w:t>G</w:t>
      </w:r>
      <w:r w:rsidRPr="005309CF">
        <w:t>estión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proofErr w:type="spellEnd"/>
    </w:p>
    <w:p w:rsidR="00417A99" w:rsidRPr="005309CF" w:rsidRDefault="00417A99" w:rsidP="00417A99">
      <w:pPr>
        <w:pStyle w:val="Ttulo8"/>
      </w:pPr>
      <w:bookmarkStart w:id="224" w:name="_Toc320110284"/>
      <w:bookmarkStart w:id="225" w:name="_Toc347402923"/>
      <w:bookmarkStart w:id="226" w:name="_Toc353139599"/>
      <w:bookmarkStart w:id="227" w:name="_Ref353213684"/>
      <w:bookmarkStart w:id="228" w:name="_Ref353213687"/>
      <w:bookmarkStart w:id="229" w:name="_Toc353217726"/>
      <w:bookmarkStart w:id="230" w:name="_Toc353218497"/>
      <w:bookmarkStart w:id="231" w:name="_Toc353218608"/>
      <w:bookmarkStart w:id="232" w:name="_Toc353220165"/>
      <w:bookmarkStart w:id="233" w:name="_Toc353220417"/>
      <w:bookmarkStart w:id="234" w:name="_Toc353359621"/>
      <w:bookmarkStart w:id="235" w:name="_Toc357799072"/>
      <w:bookmarkStart w:id="236" w:name="_Toc357799250"/>
      <w:bookmarkStart w:id="237" w:name="_Toc357859634"/>
      <w:bookmarkStart w:id="238" w:name="_Toc363466391"/>
      <w:bookmarkStart w:id="239" w:name="_Toc363473102"/>
      <w:proofErr w:type="spellStart"/>
      <w:r w:rsidRPr="005309CF">
        <w:t>Organización</w:t>
      </w:r>
      <w:proofErr w:type="spellEnd"/>
      <w:r w:rsidRPr="005309CF">
        <w:t xml:space="preserve"> y </w:t>
      </w:r>
      <w:proofErr w:type="spellStart"/>
      <w:r w:rsidRPr="005309CF">
        <w:t>Responsabilidades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proofErr w:type="spellEnd"/>
    </w:p>
    <w:p w:rsidR="00417A99" w:rsidRPr="005309CF" w:rsidRDefault="00417A99" w:rsidP="00417A99">
      <w:pPr>
        <w:spacing w:after="200"/>
        <w:rPr>
          <w:lang w:val="es-ES" w:bidi="en-US"/>
        </w:rPr>
      </w:pPr>
      <w:r w:rsidRPr="005309CF">
        <w:rPr>
          <w:lang w:val="es-ES" w:bidi="en-US"/>
        </w:rPr>
        <w:t xml:space="preserve">En este apartado se debe especificar la organización a nivel de funciones y responsabilidades del proceso de la </w:t>
      </w:r>
      <w:r w:rsidR="00B6168C">
        <w:rPr>
          <w:lang w:val="es-ES" w:bidi="en-US"/>
        </w:rPr>
        <w:t>GCS</w:t>
      </w:r>
      <w:r w:rsidRPr="005309CF">
        <w:rPr>
          <w:lang w:val="es-ES" w:bidi="en-US"/>
        </w:rPr>
        <w:t xml:space="preserve">. Para lo </w:t>
      </w:r>
      <w:r w:rsidR="00B01347" w:rsidRPr="005309CF">
        <w:rPr>
          <w:lang w:val="es-ES" w:bidi="en-US"/>
        </w:rPr>
        <w:t>cual en</w:t>
      </w:r>
      <w:r w:rsidRPr="005309CF">
        <w:rPr>
          <w:lang w:val="es-ES" w:bidi="en-US"/>
        </w:rPr>
        <w:t xml:space="preserve"> el organigrama funcional y </w:t>
      </w:r>
      <w:proofErr w:type="gramStart"/>
      <w:r w:rsidRPr="005309CF">
        <w:rPr>
          <w:lang w:val="es-ES" w:bidi="en-US"/>
        </w:rPr>
        <w:t>en  la</w:t>
      </w:r>
      <w:proofErr w:type="gramEnd"/>
      <w:r w:rsidRPr="005309CF">
        <w:rPr>
          <w:lang w:val="es-ES" w:bidi="en-US"/>
        </w:rPr>
        <w:t xml:space="preserve"> tabla de roles y responsabilidades del PGC</w:t>
      </w:r>
      <w:r w:rsidR="00B6168C">
        <w:rPr>
          <w:lang w:val="es-ES" w:bidi="en-US"/>
        </w:rPr>
        <w:t>S</w:t>
      </w:r>
      <w:r w:rsidRPr="005309CF">
        <w:rPr>
          <w:lang w:val="es-ES" w:bidi="en-US"/>
        </w:rPr>
        <w:t>, que se proporcionan a continuación de debe registrar los nombres de las personas encargadas de llevar a cabo las funciones descritas.</w:t>
      </w:r>
    </w:p>
    <w:p w:rsidR="00417A99" w:rsidRPr="005309CF" w:rsidRDefault="00417A99" w:rsidP="00417A99">
      <w:pPr>
        <w:spacing w:after="200"/>
        <w:jc w:val="center"/>
        <w:rPr>
          <w:lang w:val="es-ES" w:bidi="en-US"/>
        </w:rPr>
      </w:pPr>
      <w:r w:rsidRPr="005309CF">
        <w:rPr>
          <w:noProof/>
          <w:lang w:val="es-ES" w:eastAsia="es-ES"/>
        </w:rPr>
        <w:drawing>
          <wp:inline distT="0" distB="0" distL="0" distR="0" wp14:anchorId="0EA8A1CE" wp14:editId="76540C50">
            <wp:extent cx="3334870" cy="1613647"/>
            <wp:effectExtent l="38100" t="38100" r="37465" b="43815"/>
            <wp:docPr id="1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417A99" w:rsidRPr="005309CF" w:rsidRDefault="00417A99" w:rsidP="00417A99">
      <w:pPr>
        <w:jc w:val="center"/>
        <w:rPr>
          <w:lang w:val="es-ES" w:bidi="en-US"/>
        </w:rPr>
      </w:pPr>
      <w:r w:rsidRPr="005309CF">
        <w:rPr>
          <w:lang w:val="es-ES" w:bidi="en-US"/>
        </w:rPr>
        <w:t xml:space="preserve">Organigrama de Funcional de la </w:t>
      </w:r>
      <w:r w:rsidR="002913AE">
        <w:rPr>
          <w:lang w:val="es-ES" w:bidi="en-US"/>
        </w:rPr>
        <w:t>GCS</w:t>
      </w:r>
    </w:p>
    <w:tbl>
      <w:tblPr>
        <w:tblStyle w:val="Tablaconcuadrcula"/>
        <w:tblW w:w="4940" w:type="pct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1769"/>
        <w:gridCol w:w="4340"/>
        <w:gridCol w:w="2283"/>
      </w:tblGrid>
      <w:tr w:rsidR="00417A99" w:rsidRPr="005309CF" w:rsidTr="00417A99">
        <w:trPr>
          <w:tblHeader/>
          <w:jc w:val="center"/>
        </w:trPr>
        <w:tc>
          <w:tcPr>
            <w:tcW w:w="1054" w:type="pct"/>
            <w:shd w:val="clear" w:color="auto" w:fill="FFFFFF" w:themeFill="background1"/>
            <w:vAlign w:val="center"/>
          </w:tcPr>
          <w:p w:rsidR="00417A99" w:rsidRPr="00755C7E" w:rsidRDefault="00417A99" w:rsidP="00417A99">
            <w:pPr>
              <w:pStyle w:val="Sinespaciado"/>
              <w:rPr>
                <w:b/>
                <w:lang w:val="es-ES" w:bidi="en-US"/>
              </w:rPr>
            </w:pPr>
            <w:r w:rsidRPr="00755C7E">
              <w:rPr>
                <w:b/>
                <w:lang w:val="es-ES" w:bidi="en-US"/>
              </w:rPr>
              <w:t>Miembro/Rol</w:t>
            </w:r>
          </w:p>
        </w:tc>
        <w:tc>
          <w:tcPr>
            <w:tcW w:w="2586" w:type="pct"/>
            <w:shd w:val="clear" w:color="auto" w:fill="FFFFFF" w:themeFill="background1"/>
            <w:vAlign w:val="center"/>
          </w:tcPr>
          <w:p w:rsidR="00417A99" w:rsidRPr="00755C7E" w:rsidRDefault="00417A99" w:rsidP="00417A99">
            <w:pPr>
              <w:pStyle w:val="Sinespaciado"/>
              <w:rPr>
                <w:b/>
                <w:lang w:val="es-ES" w:bidi="en-US"/>
              </w:rPr>
            </w:pPr>
            <w:r w:rsidRPr="00755C7E">
              <w:rPr>
                <w:b/>
                <w:lang w:val="es-ES" w:bidi="en-US"/>
              </w:rPr>
              <w:t>Responsabilidades</w:t>
            </w:r>
          </w:p>
        </w:tc>
        <w:tc>
          <w:tcPr>
            <w:tcW w:w="1360" w:type="pct"/>
            <w:shd w:val="clear" w:color="auto" w:fill="FFFFFF" w:themeFill="background1"/>
            <w:vAlign w:val="center"/>
          </w:tcPr>
          <w:p w:rsidR="00417A99" w:rsidRPr="00755C7E" w:rsidRDefault="00417A99" w:rsidP="00417A99">
            <w:pPr>
              <w:pStyle w:val="Sinespaciado"/>
              <w:rPr>
                <w:b/>
                <w:lang w:val="es-ES" w:bidi="en-US"/>
              </w:rPr>
            </w:pPr>
            <w:r w:rsidRPr="00755C7E">
              <w:rPr>
                <w:b/>
                <w:lang w:val="es-ES" w:bidi="en-US"/>
              </w:rPr>
              <w:t>Apellido y Nombre</w:t>
            </w:r>
          </w:p>
        </w:tc>
      </w:tr>
      <w:tr w:rsidR="00417A99" w:rsidRPr="005309CF" w:rsidTr="00417A99">
        <w:trPr>
          <w:tblHeader/>
          <w:jc w:val="center"/>
        </w:trPr>
        <w:tc>
          <w:tcPr>
            <w:tcW w:w="1054" w:type="pct"/>
            <w:vAlign w:val="center"/>
          </w:tcPr>
          <w:p w:rsidR="00417A99" w:rsidRPr="005309CF" w:rsidRDefault="00417A99" w:rsidP="00417A99">
            <w:pPr>
              <w:pStyle w:val="Sinespaciado"/>
              <w:rPr>
                <w:lang w:val="es-ES" w:bidi="en-US"/>
              </w:rPr>
            </w:pPr>
            <w:r w:rsidRPr="005309CF">
              <w:rPr>
                <w:lang w:val="es-ES" w:bidi="en-US"/>
              </w:rPr>
              <w:t xml:space="preserve">Gestor de la </w:t>
            </w:r>
            <w:r>
              <w:rPr>
                <w:lang w:val="es-ES" w:bidi="en-US"/>
              </w:rPr>
              <w:t>G</w:t>
            </w:r>
            <w:r w:rsidR="00B6168C">
              <w:rPr>
                <w:lang w:val="es-ES" w:bidi="en-US"/>
              </w:rPr>
              <w:t>CS</w:t>
            </w:r>
          </w:p>
        </w:tc>
        <w:tc>
          <w:tcPr>
            <w:tcW w:w="2586" w:type="pct"/>
            <w:vAlign w:val="center"/>
          </w:tcPr>
          <w:p w:rsidR="00417A99" w:rsidRPr="005309CF" w:rsidRDefault="00417A99" w:rsidP="00417A99">
            <w:pPr>
              <w:pStyle w:val="Sinespaciado"/>
              <w:rPr>
                <w:lang w:val="es-ES" w:bidi="en-US"/>
              </w:rPr>
            </w:pPr>
            <w:r w:rsidRPr="005309CF">
              <w:rPr>
                <w:lang w:val="es-ES" w:bidi="en-US"/>
              </w:rPr>
              <w:t xml:space="preserve">Rol encargado de planificar, diseñar, gestionar y coordinar las actividades de </w:t>
            </w:r>
            <w:r w:rsidR="00B6168C">
              <w:rPr>
                <w:lang w:val="es-ES" w:bidi="en-US"/>
              </w:rPr>
              <w:t>GCS del proyecto software</w:t>
            </w:r>
          </w:p>
        </w:tc>
        <w:tc>
          <w:tcPr>
            <w:tcW w:w="1360" w:type="pct"/>
            <w:vAlign w:val="center"/>
          </w:tcPr>
          <w:p w:rsidR="00417A99" w:rsidRPr="005309CF" w:rsidRDefault="00AE01ED" w:rsidP="00417A99">
            <w:pPr>
              <w:pStyle w:val="Sinespaciado"/>
              <w:rPr>
                <w:lang w:val="es-ES" w:bidi="en-US"/>
              </w:rPr>
            </w:pPr>
            <w:r>
              <w:rPr>
                <w:lang w:val="es-ES" w:bidi="en-US"/>
              </w:rPr>
              <w:t>Ricardo Muñoz</w:t>
            </w:r>
          </w:p>
        </w:tc>
      </w:tr>
      <w:tr w:rsidR="00417A99" w:rsidRPr="005309CF" w:rsidTr="00417A99">
        <w:trPr>
          <w:tblHeader/>
          <w:jc w:val="center"/>
        </w:trPr>
        <w:tc>
          <w:tcPr>
            <w:tcW w:w="1054" w:type="pct"/>
            <w:vAlign w:val="center"/>
          </w:tcPr>
          <w:p w:rsidR="00417A99" w:rsidRPr="005309CF" w:rsidRDefault="00417A99" w:rsidP="00417A99">
            <w:pPr>
              <w:pStyle w:val="Sinespaciado"/>
              <w:rPr>
                <w:lang w:val="es-ES" w:bidi="en-US"/>
              </w:rPr>
            </w:pPr>
            <w:r w:rsidRPr="005309CF">
              <w:rPr>
                <w:bCs/>
                <w:lang w:bidi="en-US"/>
              </w:rPr>
              <w:t xml:space="preserve">Gestor del </w:t>
            </w:r>
            <w:r w:rsidR="00B6168C">
              <w:rPr>
                <w:bCs/>
                <w:lang w:bidi="en-US"/>
              </w:rPr>
              <w:t>proyecto</w:t>
            </w:r>
          </w:p>
        </w:tc>
        <w:tc>
          <w:tcPr>
            <w:tcW w:w="2586" w:type="pct"/>
            <w:vAlign w:val="center"/>
          </w:tcPr>
          <w:p w:rsidR="00417A99" w:rsidRPr="005309CF" w:rsidRDefault="00417A99" w:rsidP="00417A99">
            <w:pPr>
              <w:pStyle w:val="Sinespaciado"/>
              <w:rPr>
                <w:lang w:val="es-ES" w:bidi="en-US"/>
              </w:rPr>
            </w:pPr>
            <w:r w:rsidRPr="005309CF">
              <w:rPr>
                <w:lang w:bidi="en-US"/>
              </w:rPr>
              <w:t>Rol encargado de supervisar que el equipo de investigación utilice la Biblioteca (repositorio).</w:t>
            </w:r>
          </w:p>
        </w:tc>
        <w:tc>
          <w:tcPr>
            <w:tcW w:w="1360" w:type="pct"/>
            <w:vAlign w:val="center"/>
          </w:tcPr>
          <w:p w:rsidR="00417A99" w:rsidRPr="005309CF" w:rsidRDefault="00AE01ED" w:rsidP="00417A99">
            <w:pPr>
              <w:pStyle w:val="Sinespaciado"/>
              <w:rPr>
                <w:lang w:val="es-ES" w:bidi="en-US"/>
              </w:rPr>
            </w:pPr>
            <w:r>
              <w:rPr>
                <w:lang w:val="es-ES" w:bidi="en-US"/>
              </w:rPr>
              <w:t>Richard Gallardo</w:t>
            </w:r>
          </w:p>
        </w:tc>
      </w:tr>
      <w:tr w:rsidR="00417A99" w:rsidRPr="005309CF" w:rsidTr="00417A99">
        <w:trPr>
          <w:tblHeader/>
          <w:jc w:val="center"/>
        </w:trPr>
        <w:tc>
          <w:tcPr>
            <w:tcW w:w="1054" w:type="pct"/>
            <w:vAlign w:val="center"/>
          </w:tcPr>
          <w:p w:rsidR="00417A99" w:rsidRPr="005309CF" w:rsidRDefault="00417A99" w:rsidP="00417A99">
            <w:pPr>
              <w:pStyle w:val="Sinespaciado"/>
              <w:rPr>
                <w:lang w:val="es-ES" w:bidi="en-US"/>
              </w:rPr>
            </w:pPr>
            <w:r w:rsidRPr="005309CF">
              <w:rPr>
                <w:bCs/>
                <w:lang w:bidi="en-US"/>
              </w:rPr>
              <w:t xml:space="preserve">Miembro del Equipo de </w:t>
            </w:r>
            <w:r w:rsidR="00B6168C">
              <w:rPr>
                <w:bCs/>
                <w:lang w:bidi="en-US"/>
              </w:rPr>
              <w:t>Proyecto</w:t>
            </w:r>
          </w:p>
        </w:tc>
        <w:tc>
          <w:tcPr>
            <w:tcW w:w="2586" w:type="pct"/>
            <w:vAlign w:val="center"/>
          </w:tcPr>
          <w:p w:rsidR="00417A99" w:rsidRPr="005309CF" w:rsidRDefault="00417A99" w:rsidP="00417A99">
            <w:pPr>
              <w:pStyle w:val="Sinespaciado"/>
              <w:rPr>
                <w:bCs/>
                <w:lang w:bidi="en-US"/>
              </w:rPr>
            </w:pPr>
            <w:r w:rsidRPr="005309CF">
              <w:rPr>
                <w:lang w:bidi="en-US"/>
              </w:rPr>
              <w:t xml:space="preserve">Este rol interactúa con el repositorio haciendo operaciones sobre los elementos de configuración </w:t>
            </w:r>
            <w:r w:rsidR="00B6168C">
              <w:rPr>
                <w:lang w:bidi="en-US"/>
              </w:rPr>
              <w:t>de software</w:t>
            </w:r>
            <w:r w:rsidRPr="005309CF">
              <w:rPr>
                <w:lang w:bidi="en-US"/>
              </w:rPr>
              <w:t>.</w:t>
            </w:r>
          </w:p>
        </w:tc>
        <w:tc>
          <w:tcPr>
            <w:tcW w:w="1360" w:type="pct"/>
            <w:vAlign w:val="center"/>
          </w:tcPr>
          <w:p w:rsidR="00417A99" w:rsidRPr="005309CF" w:rsidRDefault="00AE01ED" w:rsidP="00417A99">
            <w:pPr>
              <w:pStyle w:val="Sinespaciado"/>
              <w:rPr>
                <w:lang w:val="es-ES" w:bidi="en-US"/>
              </w:rPr>
            </w:pPr>
            <w:r>
              <w:rPr>
                <w:lang w:val="es-ES" w:bidi="en-US"/>
              </w:rPr>
              <w:t xml:space="preserve">Ricardo </w:t>
            </w:r>
            <w:proofErr w:type="spellStart"/>
            <w:r>
              <w:rPr>
                <w:lang w:val="es-ES" w:bidi="en-US"/>
              </w:rPr>
              <w:t>Muñoz,Oscar</w:t>
            </w:r>
            <w:proofErr w:type="spellEnd"/>
            <w:r>
              <w:rPr>
                <w:lang w:val="es-ES" w:bidi="en-US"/>
              </w:rPr>
              <w:t xml:space="preserve"> </w:t>
            </w:r>
            <w:proofErr w:type="spellStart"/>
            <w:r>
              <w:rPr>
                <w:lang w:val="es-ES" w:bidi="en-US"/>
              </w:rPr>
              <w:t>Toaquiza,Jonathan</w:t>
            </w:r>
            <w:proofErr w:type="spellEnd"/>
            <w:r>
              <w:rPr>
                <w:lang w:val="es-ES" w:bidi="en-US"/>
              </w:rPr>
              <w:t xml:space="preserve"> Navas</w:t>
            </w:r>
          </w:p>
        </w:tc>
      </w:tr>
    </w:tbl>
    <w:p w:rsidR="00417A99" w:rsidRPr="005309CF" w:rsidRDefault="00417A99" w:rsidP="00417A99">
      <w:pPr>
        <w:pStyle w:val="Descripcin"/>
        <w:jc w:val="center"/>
        <w:rPr>
          <w:b w:val="0"/>
          <w:color w:val="auto"/>
          <w:sz w:val="22"/>
          <w:szCs w:val="22"/>
        </w:rPr>
      </w:pPr>
      <w:bookmarkStart w:id="240" w:name="_Ref353213182"/>
      <w:bookmarkStart w:id="241" w:name="_Toc353283690"/>
      <w:bookmarkStart w:id="242" w:name="_Toc353283738"/>
      <w:bookmarkStart w:id="243" w:name="_Toc362266544"/>
      <w:r w:rsidRPr="005309CF">
        <w:rPr>
          <w:b w:val="0"/>
          <w:color w:val="auto"/>
          <w:sz w:val="22"/>
          <w:szCs w:val="22"/>
        </w:rPr>
        <w:t xml:space="preserve">Roles y Responsabilidades de la </w:t>
      </w:r>
      <w:bookmarkEnd w:id="240"/>
      <w:bookmarkEnd w:id="241"/>
      <w:bookmarkEnd w:id="242"/>
      <w:bookmarkEnd w:id="243"/>
      <w:r w:rsidR="00B6168C">
        <w:rPr>
          <w:b w:val="0"/>
          <w:color w:val="auto"/>
          <w:sz w:val="22"/>
          <w:szCs w:val="22"/>
        </w:rPr>
        <w:t>GCS</w:t>
      </w:r>
    </w:p>
    <w:p w:rsidR="00417A99" w:rsidRPr="005309CF" w:rsidRDefault="00417A99" w:rsidP="00417A99">
      <w:pPr>
        <w:pStyle w:val="Ttulo6"/>
      </w:pPr>
      <w:bookmarkStart w:id="244" w:name="_Toc320110285"/>
      <w:bookmarkStart w:id="245" w:name="_Toc347402924"/>
      <w:bookmarkStart w:id="246" w:name="_Toc353139600"/>
      <w:bookmarkStart w:id="247" w:name="_Toc353217727"/>
      <w:bookmarkStart w:id="248" w:name="_Toc353218498"/>
      <w:bookmarkStart w:id="249" w:name="_Toc353218609"/>
      <w:bookmarkStart w:id="250" w:name="_Toc353220166"/>
      <w:bookmarkStart w:id="251" w:name="_Toc353220418"/>
      <w:bookmarkStart w:id="252" w:name="_Toc353359622"/>
      <w:bookmarkStart w:id="253" w:name="_Toc357799073"/>
      <w:bookmarkStart w:id="254" w:name="_Toc357799251"/>
      <w:bookmarkStart w:id="255" w:name="_Toc357859635"/>
      <w:bookmarkStart w:id="256" w:name="_Toc363466392"/>
      <w:bookmarkStart w:id="257" w:name="_Toc363473103"/>
      <w:proofErr w:type="spellStart"/>
      <w:r w:rsidRPr="005309CF">
        <w:t>Implementación</w:t>
      </w:r>
      <w:proofErr w:type="spellEnd"/>
      <w:r w:rsidRPr="005309CF">
        <w:t xml:space="preserve"> del </w:t>
      </w:r>
      <w:r w:rsidRPr="00755C7E">
        <w:t>Plan</w:t>
      </w:r>
      <w:r w:rsidRPr="005309CF">
        <w:t xml:space="preserve"> de </w:t>
      </w:r>
      <w:proofErr w:type="spellStart"/>
      <w:r w:rsidRPr="005309CF">
        <w:t>Gestión</w:t>
      </w:r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proofErr w:type="spellEnd"/>
    </w:p>
    <w:p w:rsidR="00417A99" w:rsidRPr="002A755C" w:rsidRDefault="00417A99" w:rsidP="00417A99">
      <w:pPr>
        <w:pStyle w:val="Ttulo7"/>
        <w:rPr>
          <w:lang w:val="es-ES"/>
        </w:rPr>
      </w:pPr>
      <w:bookmarkStart w:id="258" w:name="_Toc320110286"/>
      <w:bookmarkStart w:id="259" w:name="_Toc347402925"/>
      <w:bookmarkStart w:id="260" w:name="_Toc353139601"/>
      <w:bookmarkStart w:id="261" w:name="_Ref353204893"/>
      <w:bookmarkStart w:id="262" w:name="_Toc353217728"/>
      <w:bookmarkStart w:id="263" w:name="_Toc353218499"/>
      <w:bookmarkStart w:id="264" w:name="_Toc353218610"/>
      <w:bookmarkStart w:id="265" w:name="_Toc353220167"/>
      <w:bookmarkStart w:id="266" w:name="_Toc353220419"/>
      <w:bookmarkStart w:id="267" w:name="_Toc353359623"/>
      <w:bookmarkStart w:id="268" w:name="_Toc357799074"/>
      <w:bookmarkStart w:id="269" w:name="_Toc357799252"/>
      <w:bookmarkStart w:id="270" w:name="_Toc357859636"/>
      <w:bookmarkStart w:id="271" w:name="_Toc363466393"/>
      <w:bookmarkStart w:id="272" w:name="_Toc363473104"/>
      <w:bookmarkStart w:id="273" w:name="_Ref382170050"/>
      <w:r w:rsidRPr="002A755C">
        <w:rPr>
          <w:lang w:val="es-ES"/>
        </w:rPr>
        <w:t>Determinación de Línea Base</w:t>
      </w:r>
      <w:r w:rsidRPr="005309CF">
        <w:rPr>
          <w:rStyle w:val="Ttulo3Car"/>
          <w:rFonts w:eastAsiaTheme="minorHAnsi"/>
        </w:rPr>
        <w:t xml:space="preserve"> </w:t>
      </w:r>
      <w:r w:rsidRPr="002A755C">
        <w:rPr>
          <w:lang w:val="es-ES"/>
        </w:rPr>
        <w:t xml:space="preserve">y </w:t>
      </w:r>
      <w:proofErr w:type="spellStart"/>
      <w:r w:rsidRPr="002A755C">
        <w:rPr>
          <w:lang w:val="es-ES"/>
        </w:rPr>
        <w:t>Release</w:t>
      </w:r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proofErr w:type="spellEnd"/>
    </w:p>
    <w:p w:rsidR="00417A99" w:rsidRPr="005309CF" w:rsidRDefault="00417A99" w:rsidP="00417A99">
      <w:pPr>
        <w:spacing w:after="200"/>
        <w:rPr>
          <w:lang w:val="es-ES" w:bidi="en-US"/>
        </w:rPr>
      </w:pPr>
      <w:bookmarkStart w:id="274" w:name="_Toc320110287"/>
      <w:bookmarkStart w:id="275" w:name="_Toc347402926"/>
    </w:p>
    <w:p w:rsidR="00417A99" w:rsidRPr="005309CF" w:rsidRDefault="00AE01ED" w:rsidP="00417A99">
      <w:pPr>
        <w:spacing w:before="0" w:line="240" w:lineRule="auto"/>
        <w:jc w:val="center"/>
        <w:rPr>
          <w:lang w:val="es-ES" w:bidi="en-US"/>
        </w:rPr>
      </w:pPr>
      <w:r>
        <w:rPr>
          <w:lang w:val="es-ES" w:bidi="en-US"/>
        </w:rPr>
        <w:lastRenderedPageBreak/>
        <w:t>Ministerio de Trabajo</w:t>
      </w:r>
    </w:p>
    <w:p w:rsidR="00417A99" w:rsidRPr="005309CF" w:rsidRDefault="00417A99" w:rsidP="00417A99">
      <w:pPr>
        <w:spacing w:before="0" w:line="240" w:lineRule="auto"/>
        <w:jc w:val="center"/>
        <w:rPr>
          <w:lang w:val="es-ES" w:bidi="en-US"/>
        </w:rPr>
      </w:pPr>
      <w:r w:rsidRPr="005309CF">
        <w:rPr>
          <w:lang w:val="es-ES" w:bidi="en-US"/>
        </w:rPr>
        <w:t>Nombre de la Unidad o Departamento</w:t>
      </w:r>
    </w:p>
    <w:p w:rsidR="00417A99" w:rsidRPr="005309CF" w:rsidRDefault="00417A99" w:rsidP="00417A99">
      <w:pPr>
        <w:pStyle w:val="Sinespaciado"/>
        <w:ind w:left="709"/>
        <w:rPr>
          <w:lang w:val="es-ES" w:bidi="en-US"/>
        </w:rPr>
      </w:pPr>
      <w:r w:rsidRPr="005309CF">
        <w:rPr>
          <w:lang w:val="es-ES" w:bidi="en-US"/>
        </w:rPr>
        <w:t xml:space="preserve">Nombre del </w:t>
      </w:r>
      <w:r w:rsidR="00B6168C">
        <w:rPr>
          <w:lang w:val="es-ES" w:bidi="en-US"/>
        </w:rPr>
        <w:t>Proyecto</w:t>
      </w:r>
      <w:r w:rsidRPr="005309CF">
        <w:rPr>
          <w:lang w:val="es-ES" w:bidi="en-US"/>
        </w:rPr>
        <w:tab/>
        <w:t>:</w:t>
      </w:r>
      <w:r w:rsidR="00AE01ED">
        <w:rPr>
          <w:lang w:val="es-ES" w:bidi="en-US"/>
        </w:rPr>
        <w:t xml:space="preserve"> SINEM</w:t>
      </w:r>
    </w:p>
    <w:p w:rsidR="00417A99" w:rsidRPr="005309CF" w:rsidRDefault="00417A99" w:rsidP="00417A99">
      <w:pPr>
        <w:pStyle w:val="Sinespaciado"/>
        <w:ind w:left="709"/>
        <w:rPr>
          <w:lang w:val="es-ES" w:bidi="en-US"/>
        </w:rPr>
      </w:pPr>
      <w:r w:rsidRPr="005309CF">
        <w:rPr>
          <w:lang w:val="es-ES" w:bidi="en-US"/>
        </w:rPr>
        <w:t xml:space="preserve">Grupo de Inv.  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  <w:t>:___________________________</w:t>
      </w:r>
    </w:p>
    <w:p w:rsidR="00417A99" w:rsidRPr="005309CF" w:rsidRDefault="00417A99" w:rsidP="00417A99">
      <w:pPr>
        <w:pStyle w:val="Sinespaciado"/>
        <w:ind w:left="709"/>
        <w:rPr>
          <w:lang w:val="es-ES" w:bidi="en-US"/>
        </w:rPr>
      </w:pPr>
      <w:r w:rsidRPr="005309CF">
        <w:rPr>
          <w:lang w:val="es-ES" w:bidi="en-US"/>
        </w:rPr>
        <w:t xml:space="preserve">Fecha  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  <w:t>:</w:t>
      </w:r>
      <w:r w:rsidR="00AE01ED">
        <w:rPr>
          <w:lang w:val="es-ES" w:bidi="en-US"/>
        </w:rPr>
        <w:t>22/01/2019</w:t>
      </w:r>
      <w:r w:rsidRPr="005309CF">
        <w:rPr>
          <w:lang w:val="es-ES" w:bidi="en-US"/>
        </w:rPr>
        <w:t xml:space="preserve">                          </w:t>
      </w:r>
    </w:p>
    <w:p w:rsidR="001E1AC6" w:rsidRDefault="00417A99" w:rsidP="00417A99">
      <w:pPr>
        <w:pStyle w:val="Sinespaciado"/>
        <w:ind w:left="709"/>
        <w:rPr>
          <w:lang w:val="es-ES" w:bidi="en-US"/>
        </w:rPr>
      </w:pPr>
      <w:r w:rsidRPr="005309CF">
        <w:rPr>
          <w:lang w:val="es-ES" w:bidi="en-US"/>
        </w:rPr>
        <w:t xml:space="preserve">             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  <w:t xml:space="preserve">   </w:t>
      </w:r>
    </w:p>
    <w:p w:rsidR="001E1AC6" w:rsidRPr="005309CF" w:rsidRDefault="00417A99" w:rsidP="001E1AC6">
      <w:pPr>
        <w:pStyle w:val="Sinespaciado"/>
        <w:ind w:left="709"/>
        <w:rPr>
          <w:lang w:val="es-ES" w:bidi="en-US"/>
        </w:rPr>
      </w:pPr>
      <w:r w:rsidRPr="005309CF">
        <w:rPr>
          <w:lang w:val="es-ES" w:bidi="en-US"/>
        </w:rPr>
        <w:t>No:</w:t>
      </w:r>
      <w:r w:rsidR="001E1AC6">
        <w:rPr>
          <w:lang w:val="es-ES" w:bidi="en-US"/>
        </w:rPr>
        <w:t>01</w:t>
      </w:r>
    </w:p>
    <w:tbl>
      <w:tblPr>
        <w:tblStyle w:val="Tablaconcuadrcula"/>
        <w:tblW w:w="5000" w:type="pct"/>
        <w:tblLook w:val="04A0" w:firstRow="1" w:lastRow="0" w:firstColumn="1" w:lastColumn="0" w:noHBand="0" w:noVBand="1"/>
      </w:tblPr>
      <w:tblGrid>
        <w:gridCol w:w="1295"/>
        <w:gridCol w:w="1753"/>
        <w:gridCol w:w="3914"/>
        <w:gridCol w:w="1532"/>
      </w:tblGrid>
      <w:tr w:rsidR="00B6168C" w:rsidRPr="005309CF" w:rsidTr="00B6168C">
        <w:trPr>
          <w:trHeight w:val="258"/>
        </w:trPr>
        <w:tc>
          <w:tcPr>
            <w:tcW w:w="797" w:type="pct"/>
            <w:vMerge w:val="restart"/>
            <w:shd w:val="clear" w:color="auto" w:fill="FFFFFF" w:themeFill="background1"/>
          </w:tcPr>
          <w:p w:rsidR="00B6168C" w:rsidRPr="00755C7E" w:rsidRDefault="00B6168C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Código</w:t>
            </w:r>
          </w:p>
        </w:tc>
        <w:tc>
          <w:tcPr>
            <w:tcW w:w="928" w:type="pct"/>
            <w:vMerge w:val="restart"/>
            <w:shd w:val="clear" w:color="auto" w:fill="FFFFFF" w:themeFill="background1"/>
          </w:tcPr>
          <w:p w:rsidR="00B6168C" w:rsidRPr="00755C7E" w:rsidRDefault="00B6168C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Nombre de Línea Base</w:t>
            </w:r>
          </w:p>
        </w:tc>
        <w:tc>
          <w:tcPr>
            <w:tcW w:w="2339" w:type="pct"/>
            <w:vMerge w:val="restart"/>
            <w:shd w:val="clear" w:color="auto" w:fill="FFFFFF" w:themeFill="background1"/>
          </w:tcPr>
          <w:p w:rsidR="00B6168C" w:rsidRPr="00755C7E" w:rsidRDefault="00B6168C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Elementos</w:t>
            </w:r>
            <w:r>
              <w:rPr>
                <w:b/>
                <w:lang w:bidi="en-US"/>
              </w:rPr>
              <w:t xml:space="preserve"> Software</w:t>
            </w:r>
            <w:r w:rsidRPr="00755C7E">
              <w:rPr>
                <w:b/>
                <w:lang w:bidi="en-US"/>
              </w:rPr>
              <w:t xml:space="preserve"> que componen la línea base</w:t>
            </w:r>
          </w:p>
        </w:tc>
        <w:tc>
          <w:tcPr>
            <w:tcW w:w="936" w:type="pct"/>
            <w:vMerge w:val="restart"/>
            <w:shd w:val="clear" w:color="auto" w:fill="FFFFFF" w:themeFill="background1"/>
          </w:tcPr>
          <w:p w:rsidR="00B6168C" w:rsidRPr="00755C7E" w:rsidRDefault="00B6168C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Fecha de Entrega</w:t>
            </w:r>
          </w:p>
        </w:tc>
      </w:tr>
      <w:tr w:rsidR="00B6168C" w:rsidRPr="005309CF" w:rsidTr="00B6168C">
        <w:trPr>
          <w:trHeight w:val="258"/>
        </w:trPr>
        <w:tc>
          <w:tcPr>
            <w:tcW w:w="797" w:type="pct"/>
            <w:vMerge/>
            <w:shd w:val="clear" w:color="auto" w:fill="FFFFFF" w:themeFill="background1"/>
          </w:tcPr>
          <w:p w:rsidR="00B6168C" w:rsidRPr="00755C7E" w:rsidRDefault="00B6168C" w:rsidP="00417A99">
            <w:pPr>
              <w:pStyle w:val="Sinespaciado"/>
              <w:rPr>
                <w:b/>
                <w:lang w:bidi="en-US"/>
              </w:rPr>
            </w:pPr>
          </w:p>
        </w:tc>
        <w:tc>
          <w:tcPr>
            <w:tcW w:w="928" w:type="pct"/>
            <w:vMerge/>
            <w:shd w:val="clear" w:color="auto" w:fill="FFFFFF" w:themeFill="background1"/>
          </w:tcPr>
          <w:p w:rsidR="00B6168C" w:rsidRPr="00755C7E" w:rsidRDefault="00B6168C" w:rsidP="00417A99">
            <w:pPr>
              <w:pStyle w:val="Sinespaciado"/>
              <w:rPr>
                <w:b/>
                <w:lang w:bidi="en-US"/>
              </w:rPr>
            </w:pPr>
          </w:p>
        </w:tc>
        <w:tc>
          <w:tcPr>
            <w:tcW w:w="2339" w:type="pct"/>
            <w:vMerge/>
            <w:shd w:val="clear" w:color="auto" w:fill="FFFFFF" w:themeFill="background1"/>
          </w:tcPr>
          <w:p w:rsidR="00B6168C" w:rsidRPr="00755C7E" w:rsidRDefault="00B6168C" w:rsidP="00417A99">
            <w:pPr>
              <w:pStyle w:val="Sinespaciado"/>
              <w:rPr>
                <w:b/>
                <w:lang w:bidi="en-US"/>
              </w:rPr>
            </w:pPr>
          </w:p>
        </w:tc>
        <w:tc>
          <w:tcPr>
            <w:tcW w:w="936" w:type="pct"/>
            <w:vMerge/>
            <w:shd w:val="clear" w:color="auto" w:fill="FFFFFF" w:themeFill="background1"/>
          </w:tcPr>
          <w:p w:rsidR="00B6168C" w:rsidRPr="00755C7E" w:rsidRDefault="00B6168C" w:rsidP="00417A99">
            <w:pPr>
              <w:pStyle w:val="Sinespaciado"/>
              <w:rPr>
                <w:b/>
                <w:lang w:bidi="en-US"/>
              </w:rPr>
            </w:pPr>
          </w:p>
        </w:tc>
      </w:tr>
      <w:tr w:rsidR="00B6168C" w:rsidRPr="005309CF" w:rsidTr="00B6168C">
        <w:trPr>
          <w:trHeight w:val="67"/>
        </w:trPr>
        <w:tc>
          <w:tcPr>
            <w:tcW w:w="797" w:type="pct"/>
          </w:tcPr>
          <w:p w:rsidR="00B6168C" w:rsidRPr="005309CF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SINEM01</w:t>
            </w:r>
          </w:p>
        </w:tc>
        <w:tc>
          <w:tcPr>
            <w:tcW w:w="928" w:type="pct"/>
          </w:tcPr>
          <w:p w:rsidR="00B6168C" w:rsidRPr="005309CF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Requisitos</w:t>
            </w:r>
          </w:p>
        </w:tc>
        <w:tc>
          <w:tcPr>
            <w:tcW w:w="2339" w:type="pct"/>
          </w:tcPr>
          <w:p w:rsidR="00B6168C" w:rsidRPr="005309CF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Documento ERS</w:t>
            </w:r>
          </w:p>
        </w:tc>
        <w:tc>
          <w:tcPr>
            <w:tcW w:w="936" w:type="pct"/>
          </w:tcPr>
          <w:p w:rsidR="00B6168C" w:rsidRPr="005309CF" w:rsidRDefault="00642214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15/01/2019</w:t>
            </w:r>
          </w:p>
        </w:tc>
      </w:tr>
      <w:tr w:rsidR="00B6168C" w:rsidRPr="005309CF" w:rsidTr="00B6168C">
        <w:trPr>
          <w:trHeight w:val="67"/>
        </w:trPr>
        <w:tc>
          <w:tcPr>
            <w:tcW w:w="797" w:type="pct"/>
          </w:tcPr>
          <w:p w:rsidR="00B6168C" w:rsidRPr="005309CF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SINEM02</w:t>
            </w:r>
          </w:p>
        </w:tc>
        <w:tc>
          <w:tcPr>
            <w:tcW w:w="928" w:type="pct"/>
          </w:tcPr>
          <w:p w:rsidR="00B6168C" w:rsidRPr="005309CF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del Análisis y Diseño</w:t>
            </w:r>
          </w:p>
        </w:tc>
        <w:tc>
          <w:tcPr>
            <w:tcW w:w="2339" w:type="pct"/>
          </w:tcPr>
          <w:p w:rsidR="00B6168C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Diagrama de Caso de Uso Bajo y Alto Nivel</w:t>
            </w:r>
          </w:p>
          <w:p w:rsidR="00AE01ED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Diagrama de Interacción de Secuencia y de Colaboración</w:t>
            </w:r>
          </w:p>
          <w:p w:rsidR="00AE01ED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Diseño de clases y de Base de Datos</w:t>
            </w:r>
          </w:p>
          <w:p w:rsidR="00AE01ED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Diseño de interfaces</w:t>
            </w:r>
          </w:p>
          <w:p w:rsidR="00AE01ED" w:rsidRPr="005309CF" w:rsidRDefault="00AE01ED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Diseño de Pruebas</w:t>
            </w:r>
          </w:p>
        </w:tc>
        <w:tc>
          <w:tcPr>
            <w:tcW w:w="936" w:type="pct"/>
          </w:tcPr>
          <w:p w:rsidR="00B6168C" w:rsidRPr="005309CF" w:rsidRDefault="00B6168C" w:rsidP="00417A99">
            <w:pPr>
              <w:pStyle w:val="Sinespaciado"/>
              <w:rPr>
                <w:lang w:bidi="en-US"/>
              </w:rPr>
            </w:pPr>
          </w:p>
        </w:tc>
      </w:tr>
      <w:tr w:rsidR="00AE01ED" w:rsidRPr="005309CF" w:rsidTr="00B6168C">
        <w:trPr>
          <w:trHeight w:val="67"/>
        </w:trPr>
        <w:tc>
          <w:tcPr>
            <w:tcW w:w="797" w:type="pct"/>
          </w:tcPr>
          <w:p w:rsidR="00AE01ED" w:rsidRPr="005309CF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SINEM03</w:t>
            </w:r>
          </w:p>
        </w:tc>
        <w:tc>
          <w:tcPr>
            <w:tcW w:w="928" w:type="pct"/>
          </w:tcPr>
          <w:p w:rsidR="00AE01ED" w:rsidRPr="005309CF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Implementación</w:t>
            </w:r>
          </w:p>
        </w:tc>
        <w:tc>
          <w:tcPr>
            <w:tcW w:w="2339" w:type="pct"/>
          </w:tcPr>
          <w:p w:rsidR="00AE01ED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Código Fuente</w:t>
            </w:r>
          </w:p>
          <w:p w:rsidR="001E1AC6" w:rsidRPr="005309CF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Código Objeto</w:t>
            </w:r>
          </w:p>
        </w:tc>
        <w:tc>
          <w:tcPr>
            <w:tcW w:w="936" w:type="pct"/>
          </w:tcPr>
          <w:p w:rsidR="00AE01ED" w:rsidRPr="005309CF" w:rsidRDefault="00AE01ED" w:rsidP="00417A99">
            <w:pPr>
              <w:pStyle w:val="Sinespaciado"/>
              <w:rPr>
                <w:lang w:bidi="en-US"/>
              </w:rPr>
            </w:pPr>
          </w:p>
        </w:tc>
      </w:tr>
      <w:tr w:rsidR="001E1AC6" w:rsidRPr="005309CF" w:rsidTr="00B6168C">
        <w:trPr>
          <w:trHeight w:val="67"/>
        </w:trPr>
        <w:tc>
          <w:tcPr>
            <w:tcW w:w="797" w:type="pct"/>
          </w:tcPr>
          <w:p w:rsidR="001E1AC6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SINEM04</w:t>
            </w:r>
          </w:p>
        </w:tc>
        <w:tc>
          <w:tcPr>
            <w:tcW w:w="928" w:type="pct"/>
          </w:tcPr>
          <w:p w:rsidR="001E1AC6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Pruebas</w:t>
            </w:r>
          </w:p>
        </w:tc>
        <w:tc>
          <w:tcPr>
            <w:tcW w:w="2339" w:type="pct"/>
          </w:tcPr>
          <w:p w:rsidR="001E1AC6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 xml:space="preserve">Código </w:t>
            </w:r>
            <w:proofErr w:type="spellStart"/>
            <w:r>
              <w:rPr>
                <w:lang w:bidi="en-US"/>
              </w:rPr>
              <w:t>Release</w:t>
            </w:r>
            <w:proofErr w:type="spellEnd"/>
            <w:r>
              <w:rPr>
                <w:lang w:bidi="en-US"/>
              </w:rPr>
              <w:t xml:space="preserve"> </w:t>
            </w:r>
          </w:p>
          <w:p w:rsidR="001E1AC6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Plan de pruebas de Ejecución</w:t>
            </w:r>
          </w:p>
        </w:tc>
        <w:tc>
          <w:tcPr>
            <w:tcW w:w="936" w:type="pct"/>
          </w:tcPr>
          <w:p w:rsidR="001E1AC6" w:rsidRPr="005309CF" w:rsidRDefault="001E1AC6" w:rsidP="00417A99">
            <w:pPr>
              <w:pStyle w:val="Sinespaciado"/>
              <w:rPr>
                <w:lang w:bidi="en-US"/>
              </w:rPr>
            </w:pPr>
          </w:p>
        </w:tc>
      </w:tr>
      <w:tr w:rsidR="001E1AC6" w:rsidRPr="005309CF" w:rsidTr="00B6168C">
        <w:trPr>
          <w:trHeight w:val="67"/>
        </w:trPr>
        <w:tc>
          <w:tcPr>
            <w:tcW w:w="797" w:type="pct"/>
          </w:tcPr>
          <w:p w:rsidR="001E1AC6" w:rsidRPr="005309CF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SINEM05</w:t>
            </w:r>
          </w:p>
        </w:tc>
        <w:tc>
          <w:tcPr>
            <w:tcW w:w="928" w:type="pct"/>
          </w:tcPr>
          <w:p w:rsidR="001E1AC6" w:rsidRPr="005309CF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Despliegue</w:t>
            </w:r>
          </w:p>
        </w:tc>
        <w:tc>
          <w:tcPr>
            <w:tcW w:w="2339" w:type="pct"/>
          </w:tcPr>
          <w:p w:rsidR="001E1AC6" w:rsidRPr="005309CF" w:rsidRDefault="001E1AC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Plan de Entrega</w:t>
            </w:r>
          </w:p>
        </w:tc>
        <w:tc>
          <w:tcPr>
            <w:tcW w:w="936" w:type="pct"/>
          </w:tcPr>
          <w:p w:rsidR="001E1AC6" w:rsidRPr="005309CF" w:rsidRDefault="001E1AC6" w:rsidP="00417A99">
            <w:pPr>
              <w:pStyle w:val="Sinespaciado"/>
              <w:rPr>
                <w:lang w:bidi="en-US"/>
              </w:rPr>
            </w:pPr>
          </w:p>
        </w:tc>
      </w:tr>
    </w:tbl>
    <w:p w:rsidR="00417A99" w:rsidRPr="005309CF" w:rsidRDefault="00417A99" w:rsidP="00417A99">
      <w:pPr>
        <w:ind w:firstLine="708"/>
      </w:pPr>
      <w:bookmarkStart w:id="276" w:name="_Toc353139602"/>
      <w:bookmarkStart w:id="277" w:name="_Ref353205545"/>
      <w:bookmarkStart w:id="278" w:name="_Ref353205562"/>
      <w:bookmarkStart w:id="279" w:name="_Toc353217729"/>
      <w:bookmarkStart w:id="280" w:name="_Toc353218500"/>
      <w:bookmarkStart w:id="281" w:name="_Toc353218611"/>
      <w:bookmarkStart w:id="282" w:name="_Toc353220168"/>
      <w:bookmarkStart w:id="283" w:name="_Toc353220420"/>
      <w:bookmarkStart w:id="284" w:name="_Toc353359624"/>
      <w:bookmarkStart w:id="285" w:name="_Toc357799075"/>
      <w:bookmarkStart w:id="286" w:name="_Toc357799253"/>
      <w:bookmarkStart w:id="287" w:name="_Toc357859637"/>
      <w:r w:rsidRPr="005309CF">
        <w:t xml:space="preserve">Las </w:t>
      </w:r>
      <w:r w:rsidRPr="005309CF">
        <w:rPr>
          <w:i/>
        </w:rPr>
        <w:t>instrucciones</w:t>
      </w:r>
      <w:r w:rsidRPr="005309CF">
        <w:t xml:space="preserve"> para el registro de los campos del instrumento se detallan a continuación </w:t>
      </w:r>
    </w:p>
    <w:p w:rsidR="00417A99" w:rsidRPr="005309CF" w:rsidRDefault="00B01347" w:rsidP="002913AE">
      <w:pPr>
        <w:pStyle w:val="Prrafodelista"/>
        <w:numPr>
          <w:ilvl w:val="0"/>
          <w:numId w:val="5"/>
        </w:numPr>
        <w:spacing w:after="0" w:line="360" w:lineRule="auto"/>
        <w:rPr>
          <w:lang w:val="es-ES" w:bidi="en-US"/>
        </w:rPr>
      </w:pPr>
      <w:r w:rsidRPr="005309CF">
        <w:rPr>
          <w:lang w:val="es-ES" w:bidi="en-US"/>
        </w:rPr>
        <w:t>Código. -</w:t>
      </w:r>
      <w:r w:rsidR="00417A99" w:rsidRPr="005309CF">
        <w:rPr>
          <w:lang w:val="es-ES" w:bidi="en-US"/>
        </w:rPr>
        <w:t xml:space="preserve"> En este campo se registra un código significativo univoco que identificará a la línea base. </w:t>
      </w:r>
    </w:p>
    <w:p w:rsidR="00417A99" w:rsidRPr="005309CF" w:rsidRDefault="00417A99" w:rsidP="002913AE">
      <w:pPr>
        <w:pStyle w:val="Prrafodelista"/>
        <w:numPr>
          <w:ilvl w:val="0"/>
          <w:numId w:val="5"/>
        </w:numPr>
        <w:spacing w:after="0" w:line="360" w:lineRule="auto"/>
        <w:rPr>
          <w:lang w:val="es-ES" w:bidi="en-US"/>
        </w:rPr>
      </w:pPr>
      <w:r w:rsidRPr="005309CF">
        <w:rPr>
          <w:lang w:val="es-ES" w:bidi="en-US"/>
        </w:rPr>
        <w:t xml:space="preserve">Nombre de la línea </w:t>
      </w:r>
      <w:r w:rsidR="00B01347" w:rsidRPr="005309CF">
        <w:rPr>
          <w:lang w:val="es-ES" w:bidi="en-US"/>
        </w:rPr>
        <w:t>Base. -</w:t>
      </w:r>
      <w:r w:rsidRPr="005309CF">
        <w:rPr>
          <w:lang w:val="es-ES" w:bidi="en-US"/>
        </w:rPr>
        <w:t xml:space="preserve"> En este campo se registra el nombre de la línea base de acuerdo a las fases del ciclo de vida experimental. </w:t>
      </w:r>
    </w:p>
    <w:p w:rsidR="00417A99" w:rsidRPr="005309CF" w:rsidRDefault="00417A99" w:rsidP="002913AE">
      <w:pPr>
        <w:pStyle w:val="Prrafodelista"/>
        <w:numPr>
          <w:ilvl w:val="0"/>
          <w:numId w:val="5"/>
        </w:numPr>
        <w:spacing w:after="0" w:line="360" w:lineRule="auto"/>
        <w:rPr>
          <w:lang w:val="es-ES" w:bidi="en-US"/>
        </w:rPr>
      </w:pPr>
      <w:r w:rsidRPr="005309CF">
        <w:rPr>
          <w:lang w:val="es-ES" w:bidi="en-US"/>
        </w:rPr>
        <w:t xml:space="preserve">Elementos que componen la línea </w:t>
      </w:r>
      <w:r w:rsidR="00B01347" w:rsidRPr="005309CF">
        <w:rPr>
          <w:lang w:val="es-ES" w:bidi="en-US"/>
        </w:rPr>
        <w:t>base. -</w:t>
      </w:r>
      <w:r w:rsidRPr="005309CF">
        <w:rPr>
          <w:lang w:val="es-ES" w:bidi="en-US"/>
        </w:rPr>
        <w:t xml:space="preserve"> En este campo se debe registrar los elementos que forman parte de la línea base y que serán sujetos a un control técnico formal.</w:t>
      </w:r>
    </w:p>
    <w:p w:rsidR="00417A99" w:rsidRPr="002A755C" w:rsidRDefault="00417A99" w:rsidP="00417A99">
      <w:pPr>
        <w:pStyle w:val="Ttulo8"/>
        <w:rPr>
          <w:lang w:val="es-ES"/>
        </w:rPr>
      </w:pPr>
      <w:bookmarkStart w:id="288" w:name="_Toc363466394"/>
      <w:bookmarkStart w:id="289" w:name="_Toc363473105"/>
      <w:bookmarkStart w:id="290" w:name="_Ref367311390"/>
      <w:bookmarkStart w:id="291" w:name="_Ref381018627"/>
      <w:r w:rsidRPr="002A755C">
        <w:rPr>
          <w:lang w:val="es-ES"/>
        </w:rPr>
        <w:t>Políticas, directivas y procedimientos aplicables en el PGC</w:t>
      </w:r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r w:rsidR="00B6168C">
        <w:rPr>
          <w:lang w:val="es-ES"/>
        </w:rPr>
        <w:t>S</w:t>
      </w:r>
    </w:p>
    <w:p w:rsidR="00417A99" w:rsidRPr="005309CF" w:rsidRDefault="00417A99" w:rsidP="00417A99">
      <w:pPr>
        <w:spacing w:after="200"/>
        <w:rPr>
          <w:lang w:bidi="en-US"/>
        </w:rPr>
      </w:pPr>
      <w:r w:rsidRPr="005309CF">
        <w:rPr>
          <w:lang w:val="es-ES" w:bidi="en-US"/>
        </w:rPr>
        <w:t xml:space="preserve">Para controlar la integridad y la trazabilidad de los </w:t>
      </w:r>
      <w:r w:rsidR="00B6168C">
        <w:rPr>
          <w:lang w:val="es-ES" w:bidi="en-US"/>
        </w:rPr>
        <w:t xml:space="preserve">ECS. </w:t>
      </w:r>
      <w:r w:rsidRPr="005309CF">
        <w:rPr>
          <w:lang w:bidi="en-US"/>
        </w:rPr>
        <w:t>Los instrumentos que permiten el registro de las versiones de E</w:t>
      </w:r>
      <w:r w:rsidR="00B6168C">
        <w:rPr>
          <w:lang w:bidi="en-US"/>
        </w:rPr>
        <w:t>CS</w:t>
      </w:r>
      <w:r w:rsidRPr="005309CF">
        <w:rPr>
          <w:lang w:bidi="en-US"/>
        </w:rPr>
        <w:t>, se muestran a continuación.</w:t>
      </w:r>
    </w:p>
    <w:p w:rsidR="00417A99" w:rsidRPr="005309CF" w:rsidRDefault="00417A99" w:rsidP="00417A99">
      <w:pPr>
        <w:pStyle w:val="Ttulo8"/>
        <w:rPr>
          <w:lang w:val="es-ES"/>
        </w:rPr>
      </w:pPr>
      <w:bookmarkStart w:id="292" w:name="_Toc363473106"/>
      <w:r w:rsidRPr="005309CF">
        <w:rPr>
          <w:lang w:val="es-ES"/>
        </w:rPr>
        <w:t xml:space="preserve">Instrumento para la </w:t>
      </w:r>
      <w:r w:rsidRPr="002A755C">
        <w:rPr>
          <w:lang w:val="es-ES"/>
        </w:rPr>
        <w:t>Relación</w:t>
      </w:r>
      <w:r w:rsidRPr="005309CF">
        <w:rPr>
          <w:lang w:val="es-ES"/>
        </w:rPr>
        <w:t xml:space="preserve"> de Sucesión de </w:t>
      </w:r>
      <w:r w:rsidR="00B6168C">
        <w:rPr>
          <w:lang w:val="es-ES"/>
        </w:rPr>
        <w:t>ECS</w:t>
      </w:r>
      <w:bookmarkEnd w:id="292"/>
    </w:p>
    <w:p w:rsidR="00417A99" w:rsidRPr="005309CF" w:rsidRDefault="00417A99" w:rsidP="00417A99">
      <w:pPr>
        <w:rPr>
          <w:lang w:val="es-ES" w:bidi="en-US"/>
        </w:rPr>
      </w:pPr>
      <w:r w:rsidRPr="005309CF">
        <w:rPr>
          <w:lang w:val="es-ES" w:bidi="en-US"/>
        </w:rPr>
        <w:t xml:space="preserve">La relación de sucesión va incorporando información de un </w:t>
      </w:r>
      <w:r w:rsidR="00B6168C">
        <w:rPr>
          <w:lang w:val="es-ES" w:bidi="en-US"/>
        </w:rPr>
        <w:t>ECS</w:t>
      </w:r>
      <w:r w:rsidRPr="005309CF">
        <w:rPr>
          <w:lang w:val="es-ES" w:bidi="en-US"/>
        </w:rPr>
        <w:t xml:space="preserve"> después de una revisión formal llevada cabo para verificar el cambio realizado sobre el </w:t>
      </w:r>
      <w:r w:rsidR="00B6168C">
        <w:rPr>
          <w:lang w:val="es-ES" w:bidi="en-US"/>
        </w:rPr>
        <w:t>ECS</w:t>
      </w:r>
      <w:r w:rsidRPr="005309CF">
        <w:rPr>
          <w:lang w:val="es-ES" w:bidi="en-US"/>
        </w:rPr>
        <w:t xml:space="preserve">. El esquema del instrumento desarrollado incorpora los campos versión, tipo, </w:t>
      </w:r>
      <w:r w:rsidR="002913AE">
        <w:rPr>
          <w:lang w:val="es-ES" w:bidi="en-US"/>
        </w:rPr>
        <w:t>proyecto</w:t>
      </w:r>
      <w:r w:rsidRPr="005309CF">
        <w:rPr>
          <w:lang w:val="es-ES" w:bidi="en-US"/>
        </w:rPr>
        <w:t xml:space="preserve">, descripción, fecha y localización. Se debe instanciar un instrumento por cada </w:t>
      </w:r>
      <w:r w:rsidR="00B6168C">
        <w:rPr>
          <w:lang w:val="es-ES" w:bidi="en-US"/>
        </w:rPr>
        <w:t>ECS</w:t>
      </w:r>
      <w:r w:rsidRPr="005309CF">
        <w:rPr>
          <w:lang w:val="es-ES" w:bidi="en-US"/>
        </w:rPr>
        <w:t xml:space="preserve">. A </w:t>
      </w:r>
      <w:r w:rsidR="00B01347" w:rsidRPr="005309CF">
        <w:rPr>
          <w:lang w:val="es-ES" w:bidi="en-US"/>
        </w:rPr>
        <w:t>continuación,</w:t>
      </w:r>
      <w:r w:rsidRPr="005309CF">
        <w:rPr>
          <w:lang w:val="es-ES" w:bidi="en-US"/>
        </w:rPr>
        <w:t xml:space="preserve"> se muestra el instrumento construido.</w:t>
      </w:r>
    </w:p>
    <w:p w:rsidR="00417A99" w:rsidRDefault="00417A99" w:rsidP="00417A99">
      <w:pPr>
        <w:spacing w:line="240" w:lineRule="auto"/>
        <w:jc w:val="center"/>
        <w:rPr>
          <w:lang w:val="es-ES" w:bidi="en-US"/>
        </w:rPr>
      </w:pPr>
    </w:p>
    <w:p w:rsidR="00417A99" w:rsidRPr="005309CF" w:rsidRDefault="00417A99" w:rsidP="00417A99">
      <w:pPr>
        <w:spacing w:line="240" w:lineRule="auto"/>
        <w:jc w:val="center"/>
        <w:rPr>
          <w:lang w:val="es-ES" w:bidi="en-US"/>
        </w:rPr>
      </w:pPr>
      <w:r w:rsidRPr="005309CF">
        <w:rPr>
          <w:lang w:val="es-ES" w:bidi="en-US"/>
        </w:rPr>
        <w:lastRenderedPageBreak/>
        <w:t>Nombre de la Organización</w:t>
      </w:r>
    </w:p>
    <w:p w:rsidR="00417A99" w:rsidRPr="005309CF" w:rsidRDefault="00417A99" w:rsidP="00417A99">
      <w:pPr>
        <w:spacing w:line="240" w:lineRule="auto"/>
        <w:jc w:val="center"/>
        <w:rPr>
          <w:lang w:val="es-ES" w:bidi="en-US"/>
        </w:rPr>
      </w:pPr>
      <w:r w:rsidRPr="005309CF">
        <w:rPr>
          <w:lang w:val="es-ES" w:bidi="en-US"/>
        </w:rPr>
        <w:t>Nombre de la Unidad o Departamento</w:t>
      </w:r>
    </w:p>
    <w:p w:rsidR="00417A99" w:rsidRPr="005309CF" w:rsidRDefault="00417A99" w:rsidP="00417A99">
      <w:pPr>
        <w:pStyle w:val="Sinespaciado"/>
        <w:ind w:left="2832"/>
        <w:rPr>
          <w:lang w:val="es-ES" w:bidi="en-US"/>
        </w:rPr>
      </w:pPr>
      <w:r w:rsidRPr="005309CF">
        <w:rPr>
          <w:lang w:val="es-ES" w:bidi="en-US"/>
        </w:rPr>
        <w:t>Nombre del Proyecto</w:t>
      </w:r>
      <w:proofErr w:type="gramStart"/>
      <w:r w:rsidRPr="005309CF">
        <w:rPr>
          <w:lang w:val="es-ES" w:bidi="en-US"/>
        </w:rPr>
        <w:tab/>
        <w:t>:_</w:t>
      </w:r>
      <w:proofErr w:type="gramEnd"/>
      <w:r w:rsidRPr="005309CF">
        <w:rPr>
          <w:lang w:val="es-ES" w:bidi="en-US"/>
        </w:rPr>
        <w:t>__________________________</w:t>
      </w:r>
    </w:p>
    <w:p w:rsidR="00417A99" w:rsidRPr="005309CF" w:rsidRDefault="00417A99" w:rsidP="00417A99">
      <w:pPr>
        <w:pStyle w:val="Sinespaciado"/>
        <w:ind w:left="2832"/>
        <w:rPr>
          <w:lang w:val="es-ES" w:bidi="en-US"/>
        </w:rPr>
      </w:pPr>
      <w:r w:rsidRPr="005309CF">
        <w:rPr>
          <w:lang w:val="es-ES" w:bidi="en-US"/>
        </w:rPr>
        <w:t xml:space="preserve">Nombre del </w:t>
      </w:r>
      <w:r w:rsidR="00B6168C">
        <w:rPr>
          <w:lang w:val="es-ES" w:bidi="en-US"/>
        </w:rPr>
        <w:t>ECS</w:t>
      </w:r>
      <w:proofErr w:type="gramStart"/>
      <w:r w:rsidRPr="005309CF">
        <w:rPr>
          <w:lang w:val="es-ES" w:bidi="en-US"/>
        </w:rPr>
        <w:tab/>
        <w:t>:_</w:t>
      </w:r>
      <w:proofErr w:type="gramEnd"/>
      <w:r w:rsidRPr="005309CF">
        <w:rPr>
          <w:lang w:val="es-ES" w:bidi="en-US"/>
        </w:rPr>
        <w:t>__________________________</w:t>
      </w:r>
    </w:p>
    <w:p w:rsidR="00417A99" w:rsidRPr="005309CF" w:rsidRDefault="00417A99" w:rsidP="00417A99">
      <w:pPr>
        <w:pStyle w:val="Sinespaciado"/>
        <w:ind w:left="2832"/>
        <w:rPr>
          <w:lang w:val="es-ES" w:bidi="en-US"/>
        </w:rPr>
      </w:pPr>
      <w:r w:rsidRPr="005309CF">
        <w:rPr>
          <w:lang w:val="es-ES" w:bidi="en-US"/>
        </w:rPr>
        <w:t>Código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proofErr w:type="gramStart"/>
      <w:r w:rsidRPr="005309CF">
        <w:rPr>
          <w:lang w:val="es-ES" w:bidi="en-US"/>
        </w:rPr>
        <w:tab/>
        <w:t>:_</w:t>
      </w:r>
      <w:proofErr w:type="gramEnd"/>
      <w:r w:rsidRPr="005309CF">
        <w:rPr>
          <w:lang w:val="es-ES" w:bidi="en-US"/>
        </w:rPr>
        <w:t>______________</w:t>
      </w:r>
    </w:p>
    <w:p w:rsidR="00417A99" w:rsidRPr="005309CF" w:rsidRDefault="00417A99" w:rsidP="00417A99">
      <w:pPr>
        <w:pStyle w:val="Sinespaciado"/>
        <w:ind w:left="2832"/>
        <w:rPr>
          <w:lang w:val="es-ES" w:bidi="en-US"/>
        </w:rPr>
      </w:pPr>
      <w:r w:rsidRPr="005309CF">
        <w:rPr>
          <w:lang w:val="es-ES" w:bidi="en-US"/>
        </w:rPr>
        <w:t xml:space="preserve">Grupo de Inv.  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  <w:t>:___________________________</w:t>
      </w:r>
    </w:p>
    <w:p w:rsidR="00417A99" w:rsidRPr="005309CF" w:rsidRDefault="00417A99" w:rsidP="00417A99">
      <w:pPr>
        <w:pStyle w:val="Sinespaciado"/>
        <w:ind w:left="2832"/>
        <w:rPr>
          <w:lang w:val="es-ES" w:bidi="en-US"/>
        </w:rPr>
      </w:pPr>
      <w:r w:rsidRPr="005309CF">
        <w:rPr>
          <w:lang w:val="es-ES" w:bidi="en-US"/>
        </w:rPr>
        <w:t xml:space="preserve">Fecha  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proofErr w:type="gramStart"/>
      <w:r w:rsidRPr="005309CF">
        <w:rPr>
          <w:lang w:val="es-ES" w:bidi="en-US"/>
        </w:rPr>
        <w:tab/>
        <w:t>:_</w:t>
      </w:r>
      <w:proofErr w:type="gramEnd"/>
      <w:r w:rsidRPr="005309CF">
        <w:rPr>
          <w:lang w:val="es-ES" w:bidi="en-US"/>
        </w:rPr>
        <w:t xml:space="preserve">__________________________                  </w:t>
      </w:r>
    </w:p>
    <w:tbl>
      <w:tblPr>
        <w:tblStyle w:val="Tablaconcuadrcula"/>
        <w:tblW w:w="5000" w:type="pct"/>
        <w:jc w:val="center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ook w:val="04A0" w:firstRow="1" w:lastRow="0" w:firstColumn="1" w:lastColumn="0" w:noHBand="0" w:noVBand="1"/>
      </w:tblPr>
      <w:tblGrid>
        <w:gridCol w:w="1125"/>
        <w:gridCol w:w="1003"/>
        <w:gridCol w:w="1730"/>
        <w:gridCol w:w="1621"/>
        <w:gridCol w:w="912"/>
        <w:gridCol w:w="2093"/>
      </w:tblGrid>
      <w:tr w:rsidR="00417A99" w:rsidRPr="005309CF" w:rsidTr="00417A99">
        <w:trPr>
          <w:jc w:val="center"/>
        </w:trPr>
        <w:tc>
          <w:tcPr>
            <w:tcW w:w="674" w:type="pct"/>
            <w:shd w:val="clear" w:color="auto" w:fill="FFFFFF" w:themeFill="background1"/>
          </w:tcPr>
          <w:p w:rsidR="00417A99" w:rsidRPr="00755C7E" w:rsidRDefault="00417A99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Versión</w:t>
            </w:r>
          </w:p>
        </w:tc>
        <w:tc>
          <w:tcPr>
            <w:tcW w:w="537" w:type="pct"/>
            <w:shd w:val="clear" w:color="auto" w:fill="FFFFFF" w:themeFill="background1"/>
          </w:tcPr>
          <w:p w:rsidR="00417A99" w:rsidRPr="00755C7E" w:rsidRDefault="00417A99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Tipo</w:t>
            </w:r>
          </w:p>
        </w:tc>
        <w:tc>
          <w:tcPr>
            <w:tcW w:w="1031" w:type="pct"/>
            <w:shd w:val="clear" w:color="auto" w:fill="FFFFFF" w:themeFill="background1"/>
          </w:tcPr>
          <w:p w:rsidR="00417A99" w:rsidRPr="00755C7E" w:rsidRDefault="002913AE" w:rsidP="00417A99">
            <w:pPr>
              <w:pStyle w:val="Sinespaciado"/>
              <w:rPr>
                <w:b/>
                <w:lang w:bidi="en-US"/>
              </w:rPr>
            </w:pPr>
            <w:r>
              <w:rPr>
                <w:b/>
                <w:lang w:bidi="en-US"/>
              </w:rPr>
              <w:t>Proyecto</w:t>
            </w:r>
          </w:p>
        </w:tc>
        <w:tc>
          <w:tcPr>
            <w:tcW w:w="966" w:type="pct"/>
            <w:shd w:val="clear" w:color="auto" w:fill="FFFFFF" w:themeFill="background1"/>
          </w:tcPr>
          <w:p w:rsidR="00417A99" w:rsidRPr="00755C7E" w:rsidRDefault="00417A99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Descripción</w:t>
            </w:r>
          </w:p>
        </w:tc>
        <w:tc>
          <w:tcPr>
            <w:tcW w:w="548" w:type="pct"/>
            <w:shd w:val="clear" w:color="auto" w:fill="FFFFFF" w:themeFill="background1"/>
          </w:tcPr>
          <w:p w:rsidR="00417A99" w:rsidRPr="00755C7E" w:rsidRDefault="00417A99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Fecha</w:t>
            </w:r>
          </w:p>
        </w:tc>
        <w:tc>
          <w:tcPr>
            <w:tcW w:w="1245" w:type="pct"/>
            <w:shd w:val="clear" w:color="auto" w:fill="FFFFFF" w:themeFill="background1"/>
          </w:tcPr>
          <w:p w:rsidR="00417A99" w:rsidRPr="00755C7E" w:rsidRDefault="00417A99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Localización</w:t>
            </w:r>
          </w:p>
        </w:tc>
      </w:tr>
      <w:tr w:rsidR="00417A99" w:rsidRPr="005309CF" w:rsidTr="00417A99">
        <w:trPr>
          <w:jc w:val="center"/>
        </w:trPr>
        <w:tc>
          <w:tcPr>
            <w:tcW w:w="674" w:type="pct"/>
            <w:vMerge w:val="restar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537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Impreso</w:t>
            </w:r>
          </w:p>
        </w:tc>
        <w:tc>
          <w:tcPr>
            <w:tcW w:w="1031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966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548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1245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</w:tr>
      <w:tr w:rsidR="00417A99" w:rsidRPr="005309CF" w:rsidTr="00417A99">
        <w:trPr>
          <w:jc w:val="center"/>
        </w:trPr>
        <w:tc>
          <w:tcPr>
            <w:tcW w:w="674" w:type="pct"/>
            <w:vMerge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537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Digital</w:t>
            </w:r>
          </w:p>
        </w:tc>
        <w:tc>
          <w:tcPr>
            <w:tcW w:w="1031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966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548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1245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</w:tr>
      <w:tr w:rsidR="00417A99" w:rsidRPr="005309CF" w:rsidTr="00417A99">
        <w:trPr>
          <w:jc w:val="center"/>
        </w:trPr>
        <w:tc>
          <w:tcPr>
            <w:tcW w:w="674" w:type="pct"/>
            <w:vMerge w:val="restar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537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1031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966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548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1245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</w:tr>
      <w:tr w:rsidR="00417A99" w:rsidRPr="005309CF" w:rsidTr="00417A99">
        <w:trPr>
          <w:jc w:val="center"/>
        </w:trPr>
        <w:tc>
          <w:tcPr>
            <w:tcW w:w="674" w:type="pct"/>
            <w:vMerge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537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1031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966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548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  <w:tc>
          <w:tcPr>
            <w:tcW w:w="1245" w:type="pct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</w:p>
        </w:tc>
      </w:tr>
    </w:tbl>
    <w:p w:rsidR="00417A99" w:rsidRPr="005309CF" w:rsidRDefault="00417A99" w:rsidP="00417A99">
      <w:pPr>
        <w:pStyle w:val="Ttulo8"/>
        <w:rPr>
          <w:lang w:val="es-ES"/>
        </w:rPr>
      </w:pPr>
      <w:bookmarkStart w:id="293" w:name="_Toc320110291"/>
      <w:bookmarkStart w:id="294" w:name="_Toc353139603"/>
      <w:bookmarkStart w:id="295" w:name="_Ref353196896"/>
      <w:bookmarkStart w:id="296" w:name="_Ref353196903"/>
      <w:bookmarkStart w:id="297" w:name="_Toc353217730"/>
      <w:bookmarkStart w:id="298" w:name="_Toc353218501"/>
      <w:bookmarkStart w:id="299" w:name="_Toc353218612"/>
      <w:bookmarkStart w:id="300" w:name="_Toc353220169"/>
      <w:bookmarkStart w:id="301" w:name="_Toc353220421"/>
      <w:bookmarkStart w:id="302" w:name="_Toc353359625"/>
      <w:bookmarkStart w:id="303" w:name="_Toc357799076"/>
      <w:bookmarkStart w:id="304" w:name="_Toc357799254"/>
      <w:bookmarkStart w:id="305" w:name="_Toc357859638"/>
      <w:bookmarkStart w:id="306" w:name="_Ref363331864"/>
      <w:bookmarkStart w:id="307" w:name="_Toc363466396"/>
      <w:bookmarkStart w:id="308" w:name="_Toc363473109"/>
      <w:bookmarkStart w:id="309" w:name="_Ref367312088"/>
      <w:bookmarkStart w:id="310" w:name="_Ref381018822"/>
      <w:r w:rsidRPr="005309CF">
        <w:rPr>
          <w:lang w:val="es-ES"/>
        </w:rPr>
        <w:t xml:space="preserve">Identificación de la Estructura de la </w:t>
      </w:r>
      <w:r w:rsidRPr="002A755C">
        <w:rPr>
          <w:lang w:val="es-ES"/>
        </w:rPr>
        <w:t>Biblioteca</w:t>
      </w:r>
      <w:r w:rsidRPr="005309CF">
        <w:rPr>
          <w:lang w:val="es-ES"/>
        </w:rPr>
        <w:t xml:space="preserve"> del </w:t>
      </w:r>
      <w:r w:rsidR="002913AE">
        <w:rPr>
          <w:lang w:val="es-ES"/>
        </w:rPr>
        <w:t>Proyecto</w:t>
      </w:r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</w:p>
    <w:p w:rsidR="00417A99" w:rsidRPr="005309CF" w:rsidRDefault="00417A99" w:rsidP="00417A99">
      <w:pPr>
        <w:spacing w:after="200"/>
        <w:rPr>
          <w:color w:val="000000" w:themeColor="text1"/>
          <w:lang w:val="es-ES" w:bidi="en-US"/>
        </w:rPr>
      </w:pPr>
      <w:r w:rsidRPr="005309CF">
        <w:rPr>
          <w:lang w:val="es-ES" w:bidi="en-US"/>
        </w:rPr>
        <w:t xml:space="preserve">La biblioteca de </w:t>
      </w:r>
      <w:r w:rsidR="002913AE">
        <w:rPr>
          <w:lang w:val="es-ES" w:bidi="en-US"/>
        </w:rPr>
        <w:t>proyectos</w:t>
      </w:r>
      <w:r w:rsidRPr="005309CF">
        <w:rPr>
          <w:lang w:val="es-ES" w:bidi="en-US"/>
        </w:rPr>
        <w:t xml:space="preserve"> constituye el soporte para el proceso de </w:t>
      </w:r>
      <w:r w:rsidR="002913AE">
        <w:rPr>
          <w:lang w:val="es-ES" w:bidi="en-US"/>
        </w:rPr>
        <w:t>GCS</w:t>
      </w:r>
      <w:r w:rsidRPr="005309CF">
        <w:rPr>
          <w:lang w:val="es-ES" w:bidi="en-US"/>
        </w:rPr>
        <w:t xml:space="preserve">. La cual está organizada en una estructura de directorios que almacena los distintos </w:t>
      </w:r>
      <w:r w:rsidR="002913AE">
        <w:rPr>
          <w:lang w:val="es-ES" w:bidi="en-US"/>
        </w:rPr>
        <w:t>elementos de configuración de software</w:t>
      </w:r>
      <w:r w:rsidRPr="005309CF">
        <w:rPr>
          <w:lang w:val="es-ES" w:bidi="en-US"/>
        </w:rPr>
        <w:t>.</w:t>
      </w:r>
      <w:r w:rsidRPr="005309CF">
        <w:rPr>
          <w:color w:val="000000" w:themeColor="text1"/>
          <w:lang w:val="es-ES" w:bidi="en-US"/>
        </w:rPr>
        <w:t xml:space="preserve"> La estructura desarrollada que se muestra a continuación puede ser implementada en dispositivos de almacenamiento (disco duro) local o remoto. </w:t>
      </w:r>
    </w:p>
    <w:p w:rsidR="00417A99" w:rsidRPr="005309CF" w:rsidRDefault="00417A99" w:rsidP="00417A99">
      <w:pPr>
        <w:keepNext/>
        <w:spacing w:after="200"/>
        <w:jc w:val="center"/>
      </w:pPr>
      <w:r w:rsidRPr="005309CF">
        <w:rPr>
          <w:noProof/>
          <w:lang w:val="es-ES" w:eastAsia="es-ES"/>
        </w:rPr>
        <w:drawing>
          <wp:inline distT="0" distB="0" distL="0" distR="0" wp14:anchorId="116946E9" wp14:editId="0ED21737">
            <wp:extent cx="5791835" cy="4393565"/>
            <wp:effectExtent l="0" t="38100" r="0" b="45085"/>
            <wp:docPr id="18" name="Diagrama 1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:rsidR="00417A99" w:rsidRPr="005309CF" w:rsidRDefault="00417A99" w:rsidP="00417A99">
      <w:pPr>
        <w:pStyle w:val="Ttulo8"/>
        <w:rPr>
          <w:lang w:val="es-ES"/>
        </w:rPr>
      </w:pPr>
      <w:bookmarkStart w:id="311" w:name="_Toc320110292"/>
      <w:bookmarkStart w:id="312" w:name="_Toc353139604"/>
      <w:bookmarkStart w:id="313" w:name="_Toc353217731"/>
      <w:bookmarkStart w:id="314" w:name="_Toc353218502"/>
      <w:bookmarkStart w:id="315" w:name="_Toc353218613"/>
      <w:bookmarkStart w:id="316" w:name="_Toc353220170"/>
      <w:bookmarkStart w:id="317" w:name="_Toc353220422"/>
      <w:bookmarkStart w:id="318" w:name="_Toc353359626"/>
      <w:bookmarkStart w:id="319" w:name="_Toc357799077"/>
      <w:bookmarkStart w:id="320" w:name="_Toc357799255"/>
      <w:bookmarkStart w:id="321" w:name="_Toc357859639"/>
      <w:bookmarkStart w:id="322" w:name="_Toc363466397"/>
      <w:bookmarkStart w:id="323" w:name="_Toc363473110"/>
      <w:r w:rsidRPr="005309CF">
        <w:rPr>
          <w:lang w:val="es-ES"/>
        </w:rPr>
        <w:t xml:space="preserve">Proceso formal de control de cambios de </w:t>
      </w:r>
      <w:r w:rsidR="00B6168C">
        <w:rPr>
          <w:lang w:val="es-ES"/>
        </w:rPr>
        <w:t>ECS</w:t>
      </w:r>
      <w:r w:rsidRPr="005309CF">
        <w:rPr>
          <w:lang w:val="es-ES"/>
        </w:rPr>
        <w:t xml:space="preserve"> en el ciclo de </w:t>
      </w:r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r w:rsidR="002913AE">
        <w:rPr>
          <w:lang w:val="es-ES"/>
        </w:rPr>
        <w:t>desarrollo del software</w:t>
      </w:r>
    </w:p>
    <w:p w:rsidR="00417A99" w:rsidRPr="00345048" w:rsidRDefault="00417A99" w:rsidP="00345048">
      <w:pPr>
        <w:spacing w:after="200"/>
        <w:rPr>
          <w:lang w:val="es-ES" w:bidi="en-US"/>
        </w:rPr>
      </w:pPr>
      <w:r w:rsidRPr="005309CF">
        <w:rPr>
          <w:lang w:val="es-ES" w:bidi="en-US"/>
        </w:rPr>
        <w:t xml:space="preserve">Para las actividades y responsables del control de cambios en el </w:t>
      </w:r>
      <w:r w:rsidR="00B6168C">
        <w:rPr>
          <w:lang w:val="es-ES" w:bidi="en-US"/>
        </w:rPr>
        <w:t>PGCS</w:t>
      </w:r>
      <w:r w:rsidRPr="005309CF">
        <w:rPr>
          <w:lang w:val="es-ES" w:bidi="en-US"/>
        </w:rPr>
        <w:t xml:space="preserve"> </w:t>
      </w:r>
      <w:r w:rsidR="002913AE">
        <w:rPr>
          <w:lang w:val="es-ES" w:bidi="en-US"/>
        </w:rPr>
        <w:t>se debe registrar en</w:t>
      </w:r>
      <w:r w:rsidRPr="005309CF">
        <w:rPr>
          <w:lang w:val="es-ES" w:bidi="en-US"/>
        </w:rPr>
        <w:t xml:space="preserve"> el instrumento desarrollado </w:t>
      </w:r>
      <w:r w:rsidR="002913AE">
        <w:rPr>
          <w:lang w:val="es-ES" w:bidi="en-US"/>
        </w:rPr>
        <w:t xml:space="preserve">el cambio </w:t>
      </w:r>
      <w:r w:rsidR="00B01347">
        <w:rPr>
          <w:lang w:val="es-ES" w:bidi="en-US"/>
        </w:rPr>
        <w:t>solicitado</w:t>
      </w:r>
      <w:r w:rsidR="002913AE">
        <w:rPr>
          <w:lang w:val="es-ES" w:bidi="en-US"/>
        </w:rPr>
        <w:t>.</w:t>
      </w:r>
      <w:r w:rsidRPr="005309CF">
        <w:rPr>
          <w:lang w:val="es-ES" w:bidi="en-US"/>
        </w:rPr>
        <w:br w:type="page"/>
      </w:r>
    </w:p>
    <w:p w:rsidR="00417A99" w:rsidRPr="005309CF" w:rsidRDefault="00417A99" w:rsidP="00417A99">
      <w:pPr>
        <w:pStyle w:val="Descripcin"/>
        <w:jc w:val="center"/>
        <w:rPr>
          <w:b w:val="0"/>
          <w:color w:val="auto"/>
          <w:sz w:val="22"/>
          <w:szCs w:val="22"/>
        </w:rPr>
      </w:pPr>
      <w:bookmarkStart w:id="324" w:name="_Toc353283691"/>
      <w:bookmarkStart w:id="325" w:name="_Toc353283739"/>
      <w:bookmarkStart w:id="326" w:name="_Toc362266545"/>
      <w:r w:rsidRPr="005309CF">
        <w:rPr>
          <w:b w:val="0"/>
          <w:color w:val="auto"/>
          <w:sz w:val="22"/>
          <w:szCs w:val="22"/>
        </w:rPr>
        <w:lastRenderedPageBreak/>
        <w:t>Actividades y Responsables de Control de Cambios</w:t>
      </w:r>
      <w:bookmarkEnd w:id="324"/>
      <w:bookmarkEnd w:id="325"/>
      <w:bookmarkEnd w:id="326"/>
    </w:p>
    <w:p w:rsidR="00417A99" w:rsidRPr="005309CF" w:rsidRDefault="00417A99" w:rsidP="00417A99">
      <w:pPr>
        <w:spacing w:before="0" w:line="240" w:lineRule="auto"/>
        <w:jc w:val="center"/>
        <w:rPr>
          <w:lang w:val="es-ES" w:bidi="en-US"/>
        </w:rPr>
      </w:pPr>
      <w:r w:rsidRPr="005309CF">
        <w:rPr>
          <w:lang w:val="es-ES" w:bidi="en-US"/>
        </w:rPr>
        <w:t>Nombre de la Organización</w:t>
      </w:r>
    </w:p>
    <w:p w:rsidR="00417A99" w:rsidRPr="005309CF" w:rsidRDefault="00417A99" w:rsidP="00417A99">
      <w:pPr>
        <w:spacing w:before="0" w:line="240" w:lineRule="auto"/>
        <w:jc w:val="center"/>
        <w:rPr>
          <w:lang w:val="es-ES" w:bidi="en-US"/>
        </w:rPr>
      </w:pPr>
      <w:r w:rsidRPr="005309CF">
        <w:rPr>
          <w:lang w:val="es-ES" w:bidi="en-US"/>
        </w:rPr>
        <w:t>Nombre de la Unidad o Departamento</w:t>
      </w:r>
    </w:p>
    <w:p w:rsidR="00417A99" w:rsidRPr="005309CF" w:rsidRDefault="00417A99" w:rsidP="00417A99">
      <w:pPr>
        <w:spacing w:before="0" w:line="240" w:lineRule="auto"/>
        <w:jc w:val="left"/>
        <w:rPr>
          <w:lang w:val="es-ES" w:bidi="en-US"/>
        </w:rPr>
      </w:pPr>
      <w:r w:rsidRPr="005309CF">
        <w:rPr>
          <w:lang w:val="es-ES" w:bidi="en-US"/>
        </w:rPr>
        <w:t xml:space="preserve">Nombre del </w:t>
      </w:r>
      <w:r w:rsidR="002913AE">
        <w:rPr>
          <w:lang w:val="es-ES" w:bidi="en-US"/>
        </w:rPr>
        <w:t>Proyecto</w:t>
      </w:r>
      <w:r w:rsidRPr="005309CF">
        <w:rPr>
          <w:lang w:val="es-ES" w:bidi="en-US"/>
        </w:rPr>
        <w:tab/>
      </w:r>
      <w:proofErr w:type="gramStart"/>
      <w:r w:rsidRPr="005309CF">
        <w:rPr>
          <w:lang w:val="es-ES" w:bidi="en-US"/>
        </w:rPr>
        <w:tab/>
        <w:t>:_</w:t>
      </w:r>
      <w:proofErr w:type="gramEnd"/>
      <w:r w:rsidRPr="005309CF">
        <w:rPr>
          <w:lang w:val="es-ES" w:bidi="en-US"/>
        </w:rPr>
        <w:t>__________________________</w:t>
      </w:r>
    </w:p>
    <w:p w:rsidR="00417A99" w:rsidRPr="005309CF" w:rsidRDefault="00417A99" w:rsidP="00417A99">
      <w:pPr>
        <w:spacing w:before="0" w:line="240" w:lineRule="auto"/>
        <w:jc w:val="left"/>
        <w:rPr>
          <w:lang w:val="es-ES" w:bidi="en-US"/>
        </w:rPr>
      </w:pPr>
      <w:r w:rsidRPr="005309CF">
        <w:rPr>
          <w:lang w:val="es-ES" w:bidi="en-US"/>
        </w:rPr>
        <w:t xml:space="preserve">Grupo de Inv.  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  <w:t>:___________________________</w:t>
      </w:r>
    </w:p>
    <w:p w:rsidR="00417A99" w:rsidRPr="005309CF" w:rsidRDefault="00417A99" w:rsidP="00417A99">
      <w:pPr>
        <w:spacing w:line="240" w:lineRule="auto"/>
        <w:rPr>
          <w:lang w:val="es-ES" w:bidi="en-US"/>
        </w:rPr>
      </w:pPr>
      <w:r w:rsidRPr="005309CF">
        <w:rPr>
          <w:lang w:val="es-ES" w:bidi="en-US"/>
        </w:rPr>
        <w:t xml:space="preserve">Fecha  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proofErr w:type="gramStart"/>
      <w:r w:rsidRPr="005309CF">
        <w:rPr>
          <w:lang w:val="es-ES" w:bidi="en-US"/>
        </w:rPr>
        <w:tab/>
        <w:t>:_</w:t>
      </w:r>
      <w:proofErr w:type="gramEnd"/>
      <w:r w:rsidRPr="005309CF">
        <w:rPr>
          <w:lang w:val="es-ES" w:bidi="en-US"/>
        </w:rPr>
        <w:t xml:space="preserve">__________________________    </w:t>
      </w:r>
    </w:p>
    <w:p w:rsidR="00417A99" w:rsidRPr="005309CF" w:rsidRDefault="00417A99" w:rsidP="00417A99">
      <w:pPr>
        <w:spacing w:line="240" w:lineRule="auto"/>
      </w:pPr>
      <w:r w:rsidRPr="005309CF">
        <w:rPr>
          <w:lang w:val="es-ES" w:bidi="en-US"/>
        </w:rPr>
        <w:t xml:space="preserve">                      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136"/>
        <w:gridCol w:w="5358"/>
      </w:tblGrid>
      <w:tr w:rsidR="00417A99" w:rsidRPr="005309CF" w:rsidTr="00417A99">
        <w:tc>
          <w:tcPr>
            <w:tcW w:w="3369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 xml:space="preserve">Solicitud de Cambio de un </w:t>
            </w:r>
            <w:r w:rsidR="00B6168C">
              <w:t>ECS</w:t>
            </w:r>
          </w:p>
        </w:tc>
        <w:tc>
          <w:tcPr>
            <w:tcW w:w="5892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 xml:space="preserve">Fecha: </w:t>
            </w:r>
            <w:proofErr w:type="spellStart"/>
            <w:r w:rsidRPr="005309CF">
              <w:t>dd</w:t>
            </w:r>
            <w:proofErr w:type="spellEnd"/>
            <w:r w:rsidRPr="005309CF">
              <w:t>/mm/</w:t>
            </w:r>
            <w:proofErr w:type="spellStart"/>
            <w:r w:rsidRPr="005309CF">
              <w:t>aaaa</w:t>
            </w:r>
            <w:proofErr w:type="spellEnd"/>
            <w:r w:rsidRPr="005309CF">
              <w:t xml:space="preserve">                                                Número: ###</w:t>
            </w:r>
          </w:p>
        </w:tc>
      </w:tr>
      <w:tr w:rsidR="00417A99" w:rsidRPr="005309CF" w:rsidTr="00417A99">
        <w:tc>
          <w:tcPr>
            <w:tcW w:w="3369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>Nombre:</w:t>
            </w:r>
          </w:p>
        </w:tc>
        <w:tc>
          <w:tcPr>
            <w:tcW w:w="5892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 xml:space="preserve">Fecha de Ingreso: </w:t>
            </w:r>
            <w:proofErr w:type="spellStart"/>
            <w:r w:rsidRPr="005309CF">
              <w:t>dd</w:t>
            </w:r>
            <w:proofErr w:type="spellEnd"/>
            <w:r w:rsidRPr="005309CF">
              <w:t>/mm/</w:t>
            </w:r>
            <w:proofErr w:type="spellStart"/>
            <w:r w:rsidRPr="005309CF">
              <w:t>aaa</w:t>
            </w:r>
            <w:proofErr w:type="spellEnd"/>
          </w:p>
        </w:tc>
      </w:tr>
      <w:tr w:rsidR="00417A99" w:rsidRPr="005309CF" w:rsidTr="00417A99">
        <w:tc>
          <w:tcPr>
            <w:tcW w:w="3369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 xml:space="preserve">Nombre del </w:t>
            </w:r>
            <w:r w:rsidR="00B6168C">
              <w:t>ECS</w:t>
            </w:r>
            <w:r w:rsidRPr="005309CF">
              <w:t>:</w:t>
            </w:r>
          </w:p>
        </w:tc>
        <w:tc>
          <w:tcPr>
            <w:tcW w:w="5892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>Descripción del Cambio Solicitado:</w:t>
            </w:r>
          </w:p>
          <w:p w:rsidR="00417A99" w:rsidRPr="005309CF" w:rsidRDefault="00417A99" w:rsidP="00417A99">
            <w:pPr>
              <w:pStyle w:val="Sinespaciado"/>
            </w:pPr>
          </w:p>
        </w:tc>
      </w:tr>
      <w:tr w:rsidR="00417A99" w:rsidRPr="005309CF" w:rsidTr="00417A99">
        <w:tc>
          <w:tcPr>
            <w:tcW w:w="3369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>Evaluación del Cambio:</w:t>
            </w:r>
          </w:p>
          <w:p w:rsidR="00417A99" w:rsidRPr="005309CF" w:rsidRDefault="00417A99" w:rsidP="00417A99">
            <w:pPr>
              <w:pStyle w:val="Sinespaciado"/>
            </w:pPr>
            <w:r w:rsidRPr="005309CF">
              <w:t>Rechazado      [</w:t>
            </w:r>
            <w:proofErr w:type="gramStart"/>
            <w:r w:rsidRPr="005309CF">
              <w:t xml:space="preserve">  ]</w:t>
            </w:r>
            <w:proofErr w:type="gramEnd"/>
          </w:p>
          <w:p w:rsidR="00417A99" w:rsidRPr="005309CF" w:rsidRDefault="00417A99" w:rsidP="00417A99">
            <w:pPr>
              <w:pStyle w:val="Sinespaciado"/>
            </w:pPr>
            <w:r w:rsidRPr="005309CF">
              <w:t>Aprobado        [  ]</w:t>
            </w:r>
          </w:p>
        </w:tc>
        <w:tc>
          <w:tcPr>
            <w:tcW w:w="5892" w:type="dxa"/>
          </w:tcPr>
          <w:p w:rsidR="00417A99" w:rsidRPr="005309CF" w:rsidRDefault="00B6168C" w:rsidP="00417A99">
            <w:pPr>
              <w:pStyle w:val="Sinespaciado"/>
            </w:pPr>
            <w:r>
              <w:t>ECS</w:t>
            </w:r>
            <w:r w:rsidR="00417A99" w:rsidRPr="005309CF">
              <w:t xml:space="preserve"> Relacionados con el Cambio:</w:t>
            </w:r>
          </w:p>
          <w:p w:rsidR="00417A99" w:rsidRPr="005309CF" w:rsidRDefault="00417A99" w:rsidP="00417A99">
            <w:pPr>
              <w:pStyle w:val="Sinespaciado"/>
            </w:pPr>
          </w:p>
          <w:p w:rsidR="00417A99" w:rsidRPr="005309CF" w:rsidRDefault="00417A99" w:rsidP="00417A99">
            <w:pPr>
              <w:pStyle w:val="Sinespaciado"/>
            </w:pPr>
            <w:r w:rsidRPr="005309CF">
              <w:t xml:space="preserve">Lista de </w:t>
            </w:r>
            <w:r w:rsidR="00B6168C">
              <w:t>ECS</w:t>
            </w:r>
            <w:r w:rsidRPr="005309CF">
              <w:t xml:space="preserve"> Liberados para el Cambio:</w:t>
            </w:r>
          </w:p>
          <w:p w:rsidR="00417A99" w:rsidRPr="005309CF" w:rsidRDefault="00417A99" w:rsidP="00417A99">
            <w:pPr>
              <w:pStyle w:val="Sinespaciado"/>
            </w:pPr>
          </w:p>
        </w:tc>
      </w:tr>
      <w:tr w:rsidR="00417A99" w:rsidRPr="005309CF" w:rsidTr="00417A99">
        <w:tc>
          <w:tcPr>
            <w:tcW w:w="3369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>Verificación del Cambio</w:t>
            </w:r>
          </w:p>
        </w:tc>
        <w:tc>
          <w:tcPr>
            <w:tcW w:w="5892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>Descripción:</w:t>
            </w:r>
          </w:p>
          <w:p w:rsidR="00417A99" w:rsidRPr="005309CF" w:rsidRDefault="00417A99" w:rsidP="00417A99">
            <w:pPr>
              <w:pStyle w:val="Sinespaciado"/>
            </w:pPr>
            <w:r w:rsidRPr="005309CF">
              <w:t xml:space="preserve">Lista de </w:t>
            </w:r>
            <w:r w:rsidR="00B6168C">
              <w:t>ECS</w:t>
            </w:r>
            <w:r w:rsidRPr="005309CF">
              <w:t xml:space="preserve"> Modificados:</w:t>
            </w:r>
          </w:p>
        </w:tc>
      </w:tr>
      <w:tr w:rsidR="00417A99" w:rsidRPr="005309CF" w:rsidTr="00417A99">
        <w:tc>
          <w:tcPr>
            <w:tcW w:w="3369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>Responsables:</w:t>
            </w:r>
          </w:p>
        </w:tc>
        <w:tc>
          <w:tcPr>
            <w:tcW w:w="5892" w:type="dxa"/>
          </w:tcPr>
          <w:p w:rsidR="00417A99" w:rsidRPr="005309CF" w:rsidRDefault="00417A99" w:rsidP="00417A99">
            <w:pPr>
              <w:pStyle w:val="Sinespaciado"/>
            </w:pPr>
            <w:r w:rsidRPr="005309CF">
              <w:t>Nombre Experimentado</w:t>
            </w:r>
            <w:r w:rsidR="00B01347">
              <w:t xml:space="preserve">r Solicitante                  </w:t>
            </w:r>
          </w:p>
          <w:p w:rsidR="00417A99" w:rsidRPr="005309CF" w:rsidRDefault="00417A99" w:rsidP="00417A99">
            <w:pPr>
              <w:pStyle w:val="Sinespaciado"/>
            </w:pPr>
            <w:r w:rsidRPr="005309CF">
              <w:t>Nombres del Grupo de Evaluadores del Cambio:</w:t>
            </w:r>
          </w:p>
          <w:p w:rsidR="00417A99" w:rsidRPr="005309CF" w:rsidRDefault="00417A99" w:rsidP="00417A99">
            <w:pPr>
              <w:pStyle w:val="Sinespaciado"/>
            </w:pPr>
            <w:r w:rsidRPr="005309CF">
              <w:t>Nombre del Experim</w:t>
            </w:r>
            <w:r w:rsidR="00B01347">
              <w:t xml:space="preserve">entador Verificador            </w:t>
            </w:r>
          </w:p>
        </w:tc>
      </w:tr>
    </w:tbl>
    <w:p w:rsidR="00417A99" w:rsidRPr="005309CF" w:rsidRDefault="00417A99" w:rsidP="00417A99">
      <w:pPr>
        <w:jc w:val="center"/>
        <w:rPr>
          <w:lang w:val="es-ES"/>
        </w:rPr>
      </w:pPr>
      <w:r w:rsidRPr="005309CF">
        <w:rPr>
          <w:lang w:val="es-ES"/>
        </w:rPr>
        <w:t xml:space="preserve">Instrumento para Cambios Formales de </w:t>
      </w:r>
      <w:r w:rsidR="00B6168C">
        <w:rPr>
          <w:lang w:val="es-ES"/>
        </w:rPr>
        <w:t>ECS</w:t>
      </w:r>
    </w:p>
    <w:p w:rsidR="00417A99" w:rsidRPr="005309CF" w:rsidRDefault="00417A99" w:rsidP="00417A99">
      <w:pPr>
        <w:pStyle w:val="Ttulo7"/>
        <w:rPr>
          <w:lang w:val="es-ES"/>
        </w:rPr>
      </w:pPr>
      <w:bookmarkStart w:id="327" w:name="_Toc320110293"/>
      <w:bookmarkStart w:id="328" w:name="_Toc347402927"/>
      <w:bookmarkStart w:id="329" w:name="_Toc353139605"/>
      <w:bookmarkStart w:id="330" w:name="_Toc353217732"/>
      <w:bookmarkStart w:id="331" w:name="_Toc353218503"/>
      <w:bookmarkStart w:id="332" w:name="_Toc353218614"/>
      <w:bookmarkStart w:id="333" w:name="_Toc353220171"/>
      <w:bookmarkStart w:id="334" w:name="_Toc353220423"/>
      <w:bookmarkStart w:id="335" w:name="_Toc353359627"/>
      <w:bookmarkStart w:id="336" w:name="_Toc357799078"/>
      <w:bookmarkStart w:id="337" w:name="_Toc357799256"/>
      <w:bookmarkStart w:id="338" w:name="_Toc357859640"/>
      <w:bookmarkStart w:id="339" w:name="_Toc363466398"/>
      <w:bookmarkStart w:id="340" w:name="_Toc363473111"/>
      <w:r w:rsidRPr="002A755C">
        <w:rPr>
          <w:lang w:val="es-ES"/>
        </w:rPr>
        <w:t>Actividades</w:t>
      </w:r>
      <w:r w:rsidRPr="005309CF">
        <w:rPr>
          <w:lang w:val="es-ES"/>
        </w:rPr>
        <w:t xml:space="preserve"> de la gestión de configuración</w:t>
      </w:r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</w:p>
    <w:p w:rsidR="00417A99" w:rsidRPr="005309CF" w:rsidRDefault="00417A99" w:rsidP="00417A99">
      <w:pPr>
        <w:pStyle w:val="Ttulo8"/>
      </w:pPr>
      <w:bookmarkStart w:id="341" w:name="_Toc320110294"/>
      <w:bookmarkStart w:id="342" w:name="_Toc347402928"/>
      <w:bookmarkStart w:id="343" w:name="_Toc353139606"/>
      <w:bookmarkStart w:id="344" w:name="_Toc353217733"/>
      <w:bookmarkStart w:id="345" w:name="_Toc353218504"/>
      <w:bookmarkStart w:id="346" w:name="_Toc353218615"/>
      <w:bookmarkStart w:id="347" w:name="_Toc353220172"/>
      <w:bookmarkStart w:id="348" w:name="_Toc353220424"/>
      <w:bookmarkStart w:id="349" w:name="_Toc353359628"/>
      <w:bookmarkStart w:id="350" w:name="_Toc357799079"/>
      <w:bookmarkStart w:id="351" w:name="_Toc357799257"/>
      <w:bookmarkStart w:id="352" w:name="_Toc357859641"/>
      <w:bookmarkStart w:id="353" w:name="_Toc363466399"/>
      <w:bookmarkStart w:id="354" w:name="_Toc363473112"/>
      <w:bookmarkStart w:id="355" w:name="_Ref367311411"/>
      <w:bookmarkStart w:id="356" w:name="_Ref381018707"/>
      <w:proofErr w:type="spellStart"/>
      <w:r w:rsidRPr="005309CF">
        <w:t>Selección</w:t>
      </w:r>
      <w:proofErr w:type="spellEnd"/>
      <w:r w:rsidRPr="005309CF">
        <w:t xml:space="preserve"> </w:t>
      </w:r>
      <w:r w:rsidRPr="00755C7E">
        <w:t>de</w:t>
      </w:r>
      <w:r w:rsidRPr="005309CF">
        <w:t xml:space="preserve"> </w:t>
      </w:r>
      <w:proofErr w:type="spellStart"/>
      <w:r w:rsidRPr="005309CF">
        <w:t>los</w:t>
      </w:r>
      <w:proofErr w:type="spellEnd"/>
      <w:r w:rsidRPr="005309CF">
        <w:t xml:space="preserve"> </w:t>
      </w:r>
      <w:r w:rsidR="00B6168C">
        <w:t>ECS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</w:p>
    <w:p w:rsidR="00417A99" w:rsidRPr="005309CF" w:rsidRDefault="00417A99" w:rsidP="00417A99">
      <w:pPr>
        <w:spacing w:before="0"/>
        <w:rPr>
          <w:lang w:val="es-ES" w:bidi="en-US"/>
        </w:rPr>
      </w:pPr>
      <w:r w:rsidRPr="005309CF">
        <w:rPr>
          <w:lang w:val="es-ES" w:bidi="en-US"/>
        </w:rPr>
        <w:t xml:space="preserve">Para seleccionar los </w:t>
      </w:r>
      <w:r w:rsidR="00B6168C">
        <w:rPr>
          <w:lang w:val="es-ES" w:bidi="en-US"/>
        </w:rPr>
        <w:t>ECS</w:t>
      </w:r>
      <w:r w:rsidRPr="005309CF">
        <w:rPr>
          <w:lang w:val="es-ES" w:bidi="en-US"/>
        </w:rPr>
        <w:t xml:space="preserve"> que van a estar </w:t>
      </w:r>
      <w:r w:rsidR="00B01347" w:rsidRPr="005309CF">
        <w:rPr>
          <w:lang w:val="es-ES" w:bidi="en-US"/>
        </w:rPr>
        <w:t>bajo control</w:t>
      </w:r>
      <w:r w:rsidRPr="005309CF">
        <w:rPr>
          <w:lang w:val="es-ES" w:bidi="en-US"/>
        </w:rPr>
        <w:t xml:space="preserve"> de </w:t>
      </w:r>
      <w:r w:rsidR="00B01347" w:rsidRPr="005309CF">
        <w:rPr>
          <w:lang w:val="es-ES" w:bidi="en-US"/>
        </w:rPr>
        <w:t>la GCS</w:t>
      </w:r>
      <w:r w:rsidRPr="005309CF">
        <w:rPr>
          <w:lang w:val="es-ES" w:bidi="en-US"/>
        </w:rPr>
        <w:t>, se debe tomar en cuenta las fases con los productos del ciclo de investigación y además se debe considerar:</w:t>
      </w:r>
    </w:p>
    <w:p w:rsidR="00417A99" w:rsidRPr="005309CF" w:rsidRDefault="00417A99" w:rsidP="002913AE">
      <w:pPr>
        <w:numPr>
          <w:ilvl w:val="0"/>
          <w:numId w:val="2"/>
        </w:numPr>
        <w:spacing w:before="0" w:after="0" w:line="360" w:lineRule="auto"/>
        <w:ind w:left="1293" w:hanging="357"/>
        <w:rPr>
          <w:lang w:bidi="en-US"/>
        </w:rPr>
      </w:pPr>
      <w:r w:rsidRPr="005309CF">
        <w:rPr>
          <w:lang w:bidi="en-US"/>
        </w:rPr>
        <w:t xml:space="preserve">Los </w:t>
      </w:r>
      <w:r w:rsidR="00B6168C">
        <w:rPr>
          <w:lang w:bidi="en-US"/>
        </w:rPr>
        <w:t>ECS</w:t>
      </w:r>
      <w:r w:rsidRPr="005309CF">
        <w:rPr>
          <w:lang w:bidi="en-US"/>
        </w:rPr>
        <w:t xml:space="preserve"> que dependen o se deriven de otros </w:t>
      </w:r>
      <w:r w:rsidR="00B6168C">
        <w:rPr>
          <w:lang w:bidi="en-US"/>
        </w:rPr>
        <w:t>ECS</w:t>
      </w:r>
      <w:r w:rsidRPr="005309CF">
        <w:rPr>
          <w:lang w:bidi="en-US"/>
        </w:rPr>
        <w:t>.</w:t>
      </w:r>
    </w:p>
    <w:p w:rsidR="00417A99" w:rsidRPr="005309CF" w:rsidRDefault="00417A99" w:rsidP="002913AE">
      <w:pPr>
        <w:numPr>
          <w:ilvl w:val="0"/>
          <w:numId w:val="2"/>
        </w:numPr>
        <w:spacing w:before="0" w:after="0" w:line="360" w:lineRule="auto"/>
        <w:ind w:left="1293" w:hanging="357"/>
        <w:rPr>
          <w:lang w:bidi="en-US"/>
        </w:rPr>
      </w:pPr>
      <w:r w:rsidRPr="005309CF">
        <w:rPr>
          <w:lang w:bidi="en-US"/>
        </w:rPr>
        <w:t xml:space="preserve">Los </w:t>
      </w:r>
      <w:r w:rsidR="00B6168C">
        <w:rPr>
          <w:lang w:bidi="en-US"/>
        </w:rPr>
        <w:t>ECS</w:t>
      </w:r>
      <w:r w:rsidRPr="005309CF">
        <w:rPr>
          <w:lang w:bidi="en-US"/>
        </w:rPr>
        <w:t xml:space="preserve"> que se construyen en base a la combinación de un conjunto de variables de contexto.</w:t>
      </w:r>
    </w:p>
    <w:p w:rsidR="00417A99" w:rsidRDefault="00417A99" w:rsidP="002913AE">
      <w:pPr>
        <w:numPr>
          <w:ilvl w:val="0"/>
          <w:numId w:val="2"/>
        </w:numPr>
        <w:spacing w:before="0" w:after="0" w:line="360" w:lineRule="auto"/>
        <w:ind w:left="1293" w:hanging="357"/>
        <w:rPr>
          <w:lang w:bidi="en-US"/>
        </w:rPr>
      </w:pPr>
      <w:r w:rsidRPr="005309CF">
        <w:rPr>
          <w:lang w:bidi="en-US"/>
        </w:rPr>
        <w:t xml:space="preserve">Los </w:t>
      </w:r>
      <w:r w:rsidR="00B6168C">
        <w:rPr>
          <w:lang w:bidi="en-US"/>
        </w:rPr>
        <w:t>ECS</w:t>
      </w:r>
      <w:r w:rsidRPr="005309CF">
        <w:rPr>
          <w:lang w:bidi="en-US"/>
        </w:rPr>
        <w:t xml:space="preserve"> que puedan cambiar con el tiempo debido a cambios en la investigación en curso.</w:t>
      </w:r>
    </w:p>
    <w:p w:rsidR="001E1AC6" w:rsidRDefault="001E1AC6" w:rsidP="002913AE">
      <w:pPr>
        <w:numPr>
          <w:ilvl w:val="0"/>
          <w:numId w:val="2"/>
        </w:numPr>
        <w:spacing w:before="0" w:after="0" w:line="360" w:lineRule="auto"/>
        <w:ind w:left="1293" w:hanging="357"/>
        <w:rPr>
          <w:lang w:bidi="en-US"/>
        </w:rPr>
      </w:pPr>
      <w:r>
        <w:rPr>
          <w:lang w:bidi="en-US"/>
        </w:rPr>
        <w:t>Los elementos de configuración de Software que vamos a configurar la traza son: ERS.</w:t>
      </w:r>
    </w:p>
    <w:p w:rsidR="001E1AC6" w:rsidRPr="005309CF" w:rsidRDefault="001E1AC6" w:rsidP="002913AE">
      <w:pPr>
        <w:numPr>
          <w:ilvl w:val="0"/>
          <w:numId w:val="2"/>
        </w:numPr>
        <w:spacing w:before="0" w:after="0" w:line="360" w:lineRule="auto"/>
        <w:ind w:left="1293" w:hanging="357"/>
        <w:rPr>
          <w:lang w:bidi="en-US"/>
        </w:rPr>
      </w:pPr>
      <w:r>
        <w:rPr>
          <w:lang w:bidi="en-US"/>
        </w:rPr>
        <w:t xml:space="preserve">El elemento de configuración ERS lo seleccionamos porque este producto será sujeto a revisiones con el usuario por lo tanto se </w:t>
      </w:r>
      <w:r w:rsidR="00514716">
        <w:rPr>
          <w:lang w:bidi="en-US"/>
        </w:rPr>
        <w:t>generarán</w:t>
      </w:r>
      <w:r>
        <w:rPr>
          <w:lang w:bidi="en-US"/>
        </w:rPr>
        <w:t xml:space="preserve"> varias versiones de acuerdo a las necesidades del usuario.</w:t>
      </w:r>
    </w:p>
    <w:p w:rsidR="00417A99" w:rsidRDefault="00417A99" w:rsidP="00417A99">
      <w:pPr>
        <w:spacing w:before="0" w:line="240" w:lineRule="auto"/>
        <w:jc w:val="center"/>
        <w:rPr>
          <w:lang w:val="es-ES" w:bidi="en-US"/>
        </w:rPr>
      </w:pPr>
    </w:p>
    <w:p w:rsidR="00417A99" w:rsidRDefault="00417A99" w:rsidP="00417A99">
      <w:pPr>
        <w:spacing w:before="0" w:line="240" w:lineRule="auto"/>
        <w:jc w:val="center"/>
        <w:rPr>
          <w:lang w:val="es-ES" w:bidi="en-US"/>
        </w:rPr>
      </w:pPr>
    </w:p>
    <w:p w:rsidR="002913AE" w:rsidRDefault="002913AE" w:rsidP="00417A99">
      <w:pPr>
        <w:spacing w:before="0" w:line="240" w:lineRule="auto"/>
        <w:jc w:val="center"/>
        <w:rPr>
          <w:lang w:val="es-ES" w:bidi="en-US"/>
        </w:rPr>
      </w:pPr>
    </w:p>
    <w:p w:rsidR="002913AE" w:rsidRDefault="002913AE" w:rsidP="00417A99">
      <w:pPr>
        <w:spacing w:before="0" w:line="240" w:lineRule="auto"/>
        <w:jc w:val="center"/>
        <w:rPr>
          <w:lang w:val="es-ES" w:bidi="en-US"/>
        </w:rPr>
      </w:pPr>
    </w:p>
    <w:p w:rsidR="00417A99" w:rsidRDefault="00417A99" w:rsidP="00417A99">
      <w:pPr>
        <w:spacing w:before="0" w:line="240" w:lineRule="auto"/>
        <w:jc w:val="center"/>
        <w:rPr>
          <w:lang w:val="es-ES" w:bidi="en-US"/>
        </w:rPr>
      </w:pPr>
    </w:p>
    <w:p w:rsidR="00417A99" w:rsidRPr="005309CF" w:rsidRDefault="00417A99" w:rsidP="00417A99">
      <w:pPr>
        <w:spacing w:before="0" w:line="240" w:lineRule="auto"/>
        <w:jc w:val="center"/>
        <w:rPr>
          <w:lang w:val="es-ES" w:bidi="en-US"/>
        </w:rPr>
      </w:pPr>
      <w:r w:rsidRPr="005309CF">
        <w:rPr>
          <w:lang w:val="es-ES" w:bidi="en-US"/>
        </w:rPr>
        <w:t>Nombre de la Organización</w:t>
      </w:r>
    </w:p>
    <w:p w:rsidR="00417A99" w:rsidRPr="005309CF" w:rsidRDefault="00417A99" w:rsidP="00417A99">
      <w:pPr>
        <w:spacing w:before="0" w:line="240" w:lineRule="auto"/>
        <w:jc w:val="center"/>
        <w:rPr>
          <w:lang w:val="es-ES" w:bidi="en-US"/>
        </w:rPr>
      </w:pPr>
      <w:r w:rsidRPr="005309CF">
        <w:rPr>
          <w:lang w:val="es-ES" w:bidi="en-US"/>
        </w:rPr>
        <w:t>Nombre de la Unidad o Departamento</w:t>
      </w:r>
    </w:p>
    <w:p w:rsidR="00417A99" w:rsidRPr="005309CF" w:rsidRDefault="00417A99" w:rsidP="00417A99">
      <w:pPr>
        <w:pStyle w:val="Sinespaciado"/>
        <w:ind w:left="2124"/>
        <w:rPr>
          <w:lang w:val="es-ES" w:bidi="en-US"/>
        </w:rPr>
      </w:pPr>
      <w:r w:rsidRPr="005309CF">
        <w:rPr>
          <w:lang w:val="es-ES" w:bidi="en-US"/>
        </w:rPr>
        <w:t xml:space="preserve">Nombre del </w:t>
      </w:r>
      <w:r w:rsidR="002913AE">
        <w:rPr>
          <w:lang w:val="es-ES" w:bidi="en-US"/>
        </w:rPr>
        <w:t>Proyecto</w:t>
      </w:r>
      <w:r w:rsidRPr="005309CF">
        <w:rPr>
          <w:lang w:val="es-ES" w:bidi="en-US"/>
        </w:rPr>
        <w:t>:</w:t>
      </w:r>
      <w:r w:rsidR="00514716">
        <w:rPr>
          <w:lang w:val="es-ES" w:bidi="en-US"/>
        </w:rPr>
        <w:t xml:space="preserve"> SINEM</w:t>
      </w:r>
    </w:p>
    <w:p w:rsidR="00417A99" w:rsidRPr="005309CF" w:rsidRDefault="00417A99" w:rsidP="00417A99">
      <w:pPr>
        <w:pStyle w:val="Sinespaciado"/>
        <w:ind w:left="2124"/>
        <w:rPr>
          <w:lang w:val="es-ES" w:bidi="en-US"/>
        </w:rPr>
      </w:pPr>
      <w:r w:rsidRPr="005309CF">
        <w:rPr>
          <w:lang w:val="es-ES" w:bidi="en-US"/>
        </w:rPr>
        <w:t xml:space="preserve">Grupo de Inv.   </w:t>
      </w:r>
      <w:r w:rsidRPr="005309CF">
        <w:rPr>
          <w:lang w:val="es-ES" w:bidi="en-US"/>
        </w:rPr>
        <w:tab/>
        <w:t xml:space="preserve">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  <w:t>:___________________________</w:t>
      </w:r>
    </w:p>
    <w:p w:rsidR="00417A99" w:rsidRPr="005309CF" w:rsidRDefault="00417A99" w:rsidP="00417A99">
      <w:pPr>
        <w:pStyle w:val="Sinespaciado"/>
        <w:ind w:left="2124"/>
        <w:rPr>
          <w:lang w:val="es-ES" w:bidi="en-US"/>
        </w:rPr>
      </w:pPr>
      <w:r w:rsidRPr="005309CF">
        <w:rPr>
          <w:lang w:val="es-ES" w:bidi="en-US"/>
        </w:rPr>
        <w:t xml:space="preserve">Fecha  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  <w:t>:</w:t>
      </w:r>
      <w:r w:rsidR="00514716">
        <w:rPr>
          <w:lang w:val="es-ES" w:bidi="en-US"/>
        </w:rPr>
        <w:t>22/01/2019</w:t>
      </w:r>
      <w:r w:rsidRPr="005309CF">
        <w:rPr>
          <w:lang w:val="es-ES" w:bidi="en-US"/>
        </w:rPr>
        <w:t xml:space="preserve">                          </w:t>
      </w:r>
    </w:p>
    <w:p w:rsidR="00514716" w:rsidRDefault="00417A99" w:rsidP="00417A99">
      <w:pPr>
        <w:pStyle w:val="Sinespaciado"/>
        <w:ind w:left="2124"/>
        <w:rPr>
          <w:lang w:val="es-ES" w:bidi="en-US"/>
        </w:rPr>
      </w:pPr>
      <w:r w:rsidRPr="005309CF">
        <w:rPr>
          <w:lang w:val="es-ES" w:bidi="en-US"/>
        </w:rPr>
        <w:t xml:space="preserve">                   </w:t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</w:r>
      <w:r w:rsidRPr="005309CF">
        <w:rPr>
          <w:lang w:val="es-ES" w:bidi="en-US"/>
        </w:rPr>
        <w:tab/>
        <w:t xml:space="preserve">     </w:t>
      </w:r>
    </w:p>
    <w:p w:rsidR="00417A99" w:rsidRPr="005309CF" w:rsidRDefault="00417A99" w:rsidP="00417A99">
      <w:pPr>
        <w:pStyle w:val="Sinespaciado"/>
        <w:ind w:left="2124"/>
        <w:rPr>
          <w:lang w:bidi="en-US"/>
        </w:rPr>
      </w:pPr>
      <w:r w:rsidRPr="005309CF">
        <w:rPr>
          <w:lang w:val="es-ES" w:bidi="en-US"/>
        </w:rPr>
        <w:t>No:</w:t>
      </w:r>
      <w:r w:rsidR="00514716">
        <w:rPr>
          <w:lang w:val="es-ES" w:bidi="en-US"/>
        </w:rPr>
        <w:t>01</w:t>
      </w:r>
    </w:p>
    <w:tbl>
      <w:tblPr>
        <w:tblStyle w:val="Tablaconcuadrcula"/>
        <w:tblW w:w="4940" w:type="pct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799"/>
        <w:gridCol w:w="2184"/>
        <w:gridCol w:w="5409"/>
      </w:tblGrid>
      <w:tr w:rsidR="00417A99" w:rsidRPr="005309CF" w:rsidTr="00417A99">
        <w:trPr>
          <w:jc w:val="center"/>
        </w:trPr>
        <w:tc>
          <w:tcPr>
            <w:tcW w:w="476" w:type="pct"/>
            <w:shd w:val="clear" w:color="auto" w:fill="FFFFFF" w:themeFill="background1"/>
          </w:tcPr>
          <w:p w:rsidR="00417A99" w:rsidRPr="00755C7E" w:rsidRDefault="00417A99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ORD</w:t>
            </w:r>
          </w:p>
        </w:tc>
        <w:tc>
          <w:tcPr>
            <w:tcW w:w="1301" w:type="pct"/>
            <w:shd w:val="clear" w:color="auto" w:fill="FFFFFF" w:themeFill="background1"/>
          </w:tcPr>
          <w:p w:rsidR="00417A99" w:rsidRPr="00755C7E" w:rsidRDefault="00417A99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Campos</w:t>
            </w:r>
          </w:p>
        </w:tc>
        <w:tc>
          <w:tcPr>
            <w:tcW w:w="3223" w:type="pct"/>
            <w:shd w:val="clear" w:color="auto" w:fill="FFFFFF" w:themeFill="background1"/>
          </w:tcPr>
          <w:p w:rsidR="00417A99" w:rsidRPr="00755C7E" w:rsidRDefault="00417A99" w:rsidP="00417A99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Datos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Número o código del </w:t>
            </w:r>
            <w:r w:rsidR="00B6168C"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SINEMERS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Nombre del </w:t>
            </w:r>
            <w:r w:rsidR="00B6168C"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Especificación de Requisitos Software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Descripción del </w:t>
            </w:r>
            <w:r w:rsidR="00B6168C"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 xml:space="preserve">Es un documento con extensión </w:t>
            </w:r>
            <w:proofErr w:type="spellStart"/>
            <w:r>
              <w:rPr>
                <w:lang w:bidi="en-US"/>
              </w:rPr>
              <w:t>doc</w:t>
            </w:r>
            <w:proofErr w:type="spellEnd"/>
            <w:r>
              <w:rPr>
                <w:lang w:bidi="en-US"/>
              </w:rPr>
              <w:t xml:space="preserve"> que describe las funcionalidades del sistema de gestión de empleo que será implementadas por el equipo de desarrollo 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Línea base a la que pertenece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requisitos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Autor/es del </w:t>
            </w:r>
            <w:r w:rsidR="00B6168C"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Jonathan Navas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creación</w:t>
            </w:r>
          </w:p>
        </w:tc>
        <w:tc>
          <w:tcPr>
            <w:tcW w:w="3223" w:type="pct"/>
          </w:tcPr>
          <w:p w:rsidR="00417A99" w:rsidRPr="005309CF" w:rsidRDefault="00990451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18</w:t>
            </w:r>
            <w:r w:rsidR="00514716">
              <w:rPr>
                <w:lang w:bidi="en-US"/>
              </w:rPr>
              <w:t>/01/2019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Identificación al proyecto </w:t>
            </w:r>
            <w:r w:rsidR="00514716" w:rsidRPr="005309CF">
              <w:rPr>
                <w:lang w:bidi="en-US"/>
              </w:rPr>
              <w:t>de replicación</w:t>
            </w:r>
            <w:r w:rsidRPr="005309CF">
              <w:rPr>
                <w:lang w:bidi="en-US"/>
              </w:rPr>
              <w:t xml:space="preserve"> al que pertenece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Tipo de </w:t>
            </w:r>
            <w:r w:rsidR="00B6168C">
              <w:rPr>
                <w:lang w:bidi="en-US"/>
              </w:rPr>
              <w:t>ECS</w:t>
            </w:r>
            <w:r w:rsidRPr="005309CF">
              <w:rPr>
                <w:lang w:bidi="en-US"/>
              </w:rPr>
              <w:t xml:space="preserve"> (documento, hoja de cálculo, programa)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Documento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Localización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C:\Sinem\Requisitos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Número de versión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V1</w:t>
            </w:r>
          </w:p>
        </w:tc>
      </w:tr>
      <w:tr w:rsidR="00417A99" w:rsidRPr="005309CF" w:rsidTr="00417A99">
        <w:trPr>
          <w:jc w:val="center"/>
        </w:trPr>
        <w:tc>
          <w:tcPr>
            <w:tcW w:w="1777" w:type="pct"/>
            <w:gridSpan w:val="2"/>
          </w:tcPr>
          <w:p w:rsidR="00417A99" w:rsidRPr="005309CF" w:rsidRDefault="00417A99" w:rsidP="00417A99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versión</w:t>
            </w:r>
          </w:p>
        </w:tc>
        <w:tc>
          <w:tcPr>
            <w:tcW w:w="3223" w:type="pct"/>
          </w:tcPr>
          <w:p w:rsidR="00417A99" w:rsidRPr="005309CF" w:rsidRDefault="00514716" w:rsidP="00417A99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Esta fecha aparecerá cuando este liberado las ERS</w:t>
            </w:r>
          </w:p>
        </w:tc>
      </w:tr>
      <w:bookmarkEnd w:id="151"/>
    </w:tbl>
    <w:p w:rsidR="00D6374B" w:rsidRPr="00D6374B" w:rsidRDefault="00D6374B">
      <w:pPr>
        <w:rPr>
          <w:b/>
        </w:rPr>
      </w:pPr>
    </w:p>
    <w:p w:rsidR="00D6374B" w:rsidRPr="00D6374B" w:rsidRDefault="00D6374B">
      <w:pPr>
        <w:rPr>
          <w:b/>
        </w:rPr>
      </w:pPr>
      <w:r w:rsidRPr="00D6374B">
        <w:rPr>
          <w:b/>
        </w:rPr>
        <w:t>Gestión de Solicitud de Empleo</w:t>
      </w:r>
    </w:p>
    <w:p w:rsidR="00D6374B" w:rsidRPr="00D6374B" w:rsidRDefault="00D6374B">
      <w:pPr>
        <w:rPr>
          <w:b/>
        </w:rPr>
      </w:pPr>
      <w:r w:rsidRPr="00D6374B">
        <w:rPr>
          <w:b/>
        </w:rPr>
        <w:t>Gestión de Citaciones</w:t>
      </w:r>
    </w:p>
    <w:p w:rsidR="00D6374B" w:rsidRDefault="00D6374B"/>
    <w:p w:rsidR="00D6374B" w:rsidRDefault="00D6374B"/>
    <w:p w:rsidR="00D6374B" w:rsidRDefault="00D6374B">
      <w:r>
        <w:t>1.- Asumir que la fecha de liberación de los ERS es el 15/01/2019</w:t>
      </w:r>
    </w:p>
    <w:p w:rsidR="00D6374B" w:rsidRDefault="00D6374B">
      <w:r>
        <w:t>2.-Leer el documento y establecer un conjunto de casos de Uso, al liberar se debe llenar frente al diagrama de casos de uso la fecha</w:t>
      </w:r>
    </w:p>
    <w:p w:rsidR="00D6374B" w:rsidRDefault="00D6374B">
      <w:r>
        <w:t>3.-De uno de esos casos de uso realizar el diagrama de secuencia o de colaboración y llegar al diagrama de clases.</w:t>
      </w:r>
    </w:p>
    <w:p w:rsidR="00D6374B" w:rsidRDefault="00D6374B">
      <w:r>
        <w:t>4.-Agregar un segundo grupo de casos de uso.</w:t>
      </w:r>
    </w:p>
    <w:p w:rsidR="00642214" w:rsidRDefault="00642214"/>
    <w:p w:rsidR="00305F44" w:rsidRDefault="00305F44">
      <w:pPr>
        <w:spacing w:before="0" w:after="160" w:line="259" w:lineRule="auto"/>
        <w:ind w:firstLine="0"/>
        <w:jc w:val="left"/>
      </w:pPr>
      <w:r>
        <w:br w:type="page"/>
      </w:r>
    </w:p>
    <w:p w:rsidR="00642214" w:rsidRDefault="00642214"/>
    <w:p w:rsidR="00642214" w:rsidRDefault="00642214">
      <w:r>
        <w:t>Casos de Uso Gestión de Solicitud de Empleo.</w:t>
      </w:r>
    </w:p>
    <w:p w:rsidR="00305F44" w:rsidRDefault="00305F44" w:rsidP="00305F44">
      <w:pPr>
        <w:rPr>
          <w:noProof/>
        </w:rPr>
      </w:pPr>
    </w:p>
    <w:p w:rsidR="00305F44" w:rsidRDefault="00305F44" w:rsidP="00305F44">
      <w:pPr>
        <w:jc w:val="center"/>
        <w:rPr>
          <w:noProof/>
        </w:rPr>
      </w:pPr>
    </w:p>
    <w:p w:rsidR="00305F44" w:rsidRDefault="00305F44" w:rsidP="00305F44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D391B71" wp14:editId="52DE939E">
            <wp:extent cx="3647286" cy="22383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58767" cy="224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F44" w:rsidRDefault="00305F44" w:rsidP="00305F4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DCU1 El solicitante busca empleo y registra sus datos en el sistema.</w:t>
      </w:r>
    </w:p>
    <w:p w:rsidR="00305F44" w:rsidRDefault="00305F44" w:rsidP="00305F44">
      <w:pPr>
        <w:jc w:val="center"/>
        <w:rPr>
          <w:noProof/>
        </w:rPr>
      </w:pPr>
    </w:p>
    <w:p w:rsidR="00305F44" w:rsidRDefault="00305F44" w:rsidP="00305F4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FD1FEDF" wp14:editId="762B8F1E">
            <wp:extent cx="4219067" cy="22764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24109" cy="22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F44" w:rsidRDefault="00305F44" w:rsidP="00305F4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DCU2 La empresa se registra en el sistema y genera un reporte de empleo que necesita.</w:t>
      </w:r>
    </w:p>
    <w:p w:rsidR="00305F44" w:rsidRDefault="00305F44" w:rsidP="00305F44">
      <w:pPr>
        <w:jc w:val="center"/>
        <w:rPr>
          <w:noProof/>
        </w:rPr>
      </w:pPr>
    </w:p>
    <w:p w:rsidR="002F3F14" w:rsidRDefault="002F3F14" w:rsidP="00305F44">
      <w:pPr>
        <w:jc w:val="center"/>
        <w:rPr>
          <w:rFonts w:ascii="Arial" w:hAnsi="Arial" w:cs="Arial"/>
          <w:sz w:val="24"/>
          <w:szCs w:val="24"/>
        </w:rPr>
      </w:pPr>
    </w:p>
    <w:p w:rsidR="00990451" w:rsidRDefault="00990451" w:rsidP="00990451">
      <w:pPr>
        <w:jc w:val="center"/>
      </w:pPr>
    </w:p>
    <w:tbl>
      <w:tblPr>
        <w:tblStyle w:val="Tablaconcuadrcula"/>
        <w:tblW w:w="4940" w:type="pct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799"/>
        <w:gridCol w:w="2184"/>
        <w:gridCol w:w="5409"/>
      </w:tblGrid>
      <w:tr w:rsidR="00990451" w:rsidRPr="005309CF" w:rsidTr="00612DE8">
        <w:trPr>
          <w:jc w:val="center"/>
        </w:trPr>
        <w:tc>
          <w:tcPr>
            <w:tcW w:w="476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ORD</w:t>
            </w:r>
          </w:p>
        </w:tc>
        <w:tc>
          <w:tcPr>
            <w:tcW w:w="1301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Campos</w:t>
            </w:r>
          </w:p>
        </w:tc>
        <w:tc>
          <w:tcPr>
            <w:tcW w:w="3223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Datos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Número o código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SINEMDIAGRASOLCEMPLEO01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Nombre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990451">
            <w:pPr>
              <w:ind w:firstLine="0"/>
            </w:pPr>
            <w:r>
              <w:t>Casos de Uso Gestión de Solicitud de Empleo.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Descripción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990451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 xml:space="preserve">Es una imagen donde el usuario y el cliente mira el su respectivo funcionamiento, dando así un caso de uso aprobado. 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lastRenderedPageBreak/>
              <w:t>Línea base a la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requisitos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Autor/es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Jonathan Navas, Oscar Toaquiza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creación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16/01/2019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Identificación al proyecto de replicación al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Tipo de </w:t>
            </w:r>
            <w:r>
              <w:rPr>
                <w:lang w:bidi="en-US"/>
              </w:rPr>
              <w:t>ECS</w:t>
            </w:r>
            <w:r w:rsidRPr="005309CF">
              <w:rPr>
                <w:lang w:bidi="en-US"/>
              </w:rPr>
              <w:t xml:space="preserve"> (documento, hoja de cálculo, programa)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Localización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C:\Sinem\DIAGRAMAS\Casodeuso01.jpg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Número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V1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18/01/2019</w:t>
            </w:r>
          </w:p>
        </w:tc>
      </w:tr>
    </w:tbl>
    <w:p w:rsidR="002F3F14" w:rsidRDefault="002F3F14" w:rsidP="00990451">
      <w:pPr>
        <w:rPr>
          <w:rFonts w:ascii="Arial" w:hAnsi="Arial" w:cs="Arial"/>
          <w:sz w:val="24"/>
          <w:szCs w:val="24"/>
        </w:rPr>
      </w:pPr>
    </w:p>
    <w:p w:rsidR="002F3F14" w:rsidRDefault="002F3F14" w:rsidP="00305F44">
      <w:pPr>
        <w:jc w:val="center"/>
        <w:rPr>
          <w:rFonts w:ascii="Arial" w:hAnsi="Arial" w:cs="Arial"/>
          <w:sz w:val="24"/>
          <w:szCs w:val="24"/>
        </w:rPr>
      </w:pPr>
    </w:p>
    <w:p w:rsidR="00990451" w:rsidRPr="002F3F14" w:rsidRDefault="00990451" w:rsidP="0099045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Colaboración Gestión de Solicitud de Empleo</w:t>
      </w:r>
    </w:p>
    <w:p w:rsidR="00990451" w:rsidRDefault="00990451" w:rsidP="00990451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6863CDC9" wp14:editId="57DA83D7">
            <wp:extent cx="3351848" cy="113347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61090" cy="11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F14" w:rsidRDefault="00990451" w:rsidP="00990451">
      <w:pPr>
        <w:jc w:val="center"/>
        <w:rPr>
          <w:rFonts w:ascii="Arial" w:hAnsi="Arial" w:cs="Arial"/>
          <w:sz w:val="24"/>
          <w:szCs w:val="24"/>
        </w:rPr>
      </w:pPr>
      <w:r>
        <w:t>DCO1 Diagrama de Gestión de Solicitud de Empleo</w:t>
      </w:r>
    </w:p>
    <w:p w:rsidR="002F3F14" w:rsidRDefault="002F3F14" w:rsidP="00305F44">
      <w:pPr>
        <w:jc w:val="center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4940" w:type="pct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799"/>
        <w:gridCol w:w="2184"/>
        <w:gridCol w:w="5409"/>
      </w:tblGrid>
      <w:tr w:rsidR="00990451" w:rsidRPr="005309CF" w:rsidTr="00612DE8">
        <w:trPr>
          <w:jc w:val="center"/>
        </w:trPr>
        <w:tc>
          <w:tcPr>
            <w:tcW w:w="476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ORD</w:t>
            </w:r>
          </w:p>
        </w:tc>
        <w:tc>
          <w:tcPr>
            <w:tcW w:w="1301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Campos</w:t>
            </w:r>
          </w:p>
        </w:tc>
        <w:tc>
          <w:tcPr>
            <w:tcW w:w="3223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Datos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Número o código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SINEMDIAGRASOLCEMPLEO02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Nombre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ind w:firstLine="0"/>
            </w:pPr>
            <w:r>
              <w:t>Diagrama de Colaboración Gestión de Solicitud de Empleo.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Descripción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990451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 xml:space="preserve">Es una imagen donde tiene como objetivo saber </w:t>
            </w:r>
            <w:proofErr w:type="gramStart"/>
            <w:r>
              <w:rPr>
                <w:lang w:bidi="en-US"/>
              </w:rPr>
              <w:t>el procesos</w:t>
            </w:r>
            <w:proofErr w:type="gramEnd"/>
            <w:r>
              <w:rPr>
                <w:lang w:bidi="en-US"/>
              </w:rPr>
              <w:t xml:space="preserve"> que tiene que hacer un empleado para optar por un empleo, dado por una entidad externa. 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Línea base a la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requisitos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Autor/es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Jonathan Navas, Oscar Toaquiza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creación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17/01/2019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Identificación al proyecto de replicación al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Tipo de </w:t>
            </w:r>
            <w:r>
              <w:rPr>
                <w:lang w:bidi="en-US"/>
              </w:rPr>
              <w:t>ECS</w:t>
            </w:r>
            <w:r w:rsidRPr="005309CF">
              <w:rPr>
                <w:lang w:bidi="en-US"/>
              </w:rPr>
              <w:t xml:space="preserve"> (documento, hoja de cálculo, programa)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Localización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C:\Sinem\DIAGRAMAS\DiagramaSecuencia01.jpg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Número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V1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18/01/2019</w:t>
            </w:r>
          </w:p>
        </w:tc>
      </w:tr>
    </w:tbl>
    <w:p w:rsidR="00990451" w:rsidRDefault="00990451" w:rsidP="00990451">
      <w:pPr>
        <w:jc w:val="left"/>
        <w:rPr>
          <w:rFonts w:ascii="Arial" w:hAnsi="Arial" w:cs="Arial"/>
          <w:sz w:val="24"/>
          <w:szCs w:val="24"/>
        </w:rPr>
      </w:pPr>
    </w:p>
    <w:p w:rsidR="00990451" w:rsidRDefault="00990451" w:rsidP="00990451">
      <w:pPr>
        <w:jc w:val="left"/>
        <w:rPr>
          <w:noProof/>
          <w:lang w:val="es-EC" w:eastAsia="es-EC"/>
        </w:rPr>
      </w:pPr>
    </w:p>
    <w:p w:rsidR="00990451" w:rsidRDefault="00990451" w:rsidP="0099045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AD7505F" wp14:editId="61333B07">
            <wp:extent cx="3266816" cy="196786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77140" cy="197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F14" w:rsidRDefault="002F3F14" w:rsidP="00305F44">
      <w:pPr>
        <w:jc w:val="center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4940" w:type="pct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799"/>
        <w:gridCol w:w="2184"/>
        <w:gridCol w:w="5409"/>
      </w:tblGrid>
      <w:tr w:rsidR="00990451" w:rsidRPr="005309CF" w:rsidTr="00612DE8">
        <w:trPr>
          <w:jc w:val="center"/>
        </w:trPr>
        <w:tc>
          <w:tcPr>
            <w:tcW w:w="476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ORD</w:t>
            </w:r>
          </w:p>
        </w:tc>
        <w:tc>
          <w:tcPr>
            <w:tcW w:w="1301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Campos</w:t>
            </w:r>
          </w:p>
        </w:tc>
        <w:tc>
          <w:tcPr>
            <w:tcW w:w="3223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Datos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Número o código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SINEMDIAGRAENTIRELA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Nombre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ind w:firstLine="0"/>
            </w:pPr>
            <w:r>
              <w:t>DIAGRAMA DE ENTIDAD RELACIÓN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Descripción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Es un esquema donde se pueden visualizar los campos necesarios que se ocupara el sistema frente a sus respectivos requisitos.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Línea base a la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requisitos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Autor/es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Jonathan Navas, Oscar Toaquiza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creación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19/01/2019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Identificación al proyecto de replicación al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Tipo de </w:t>
            </w:r>
            <w:r>
              <w:rPr>
                <w:lang w:bidi="en-US"/>
              </w:rPr>
              <w:t>ECS</w:t>
            </w:r>
            <w:r w:rsidRPr="005309CF">
              <w:rPr>
                <w:lang w:bidi="en-US"/>
              </w:rPr>
              <w:t xml:space="preserve"> (documento, hoja de cálculo, programa)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Localización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C:\Sinem\DIAGRAMAS\EntidadRelacion.jpg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Número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V1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20/01/2019</w:t>
            </w:r>
          </w:p>
        </w:tc>
      </w:tr>
    </w:tbl>
    <w:p w:rsidR="00990451" w:rsidRDefault="00990451" w:rsidP="00305F44">
      <w:pPr>
        <w:jc w:val="center"/>
        <w:rPr>
          <w:rFonts w:ascii="Arial" w:hAnsi="Arial" w:cs="Arial"/>
          <w:sz w:val="24"/>
          <w:szCs w:val="24"/>
        </w:rPr>
      </w:pPr>
    </w:p>
    <w:p w:rsidR="00990451" w:rsidRDefault="00990451" w:rsidP="00305F44">
      <w:pPr>
        <w:jc w:val="center"/>
        <w:rPr>
          <w:rFonts w:ascii="Arial" w:hAnsi="Arial" w:cs="Arial"/>
          <w:sz w:val="24"/>
          <w:szCs w:val="24"/>
        </w:rPr>
      </w:pPr>
    </w:p>
    <w:p w:rsidR="00990451" w:rsidRDefault="00990451" w:rsidP="00990451">
      <w:pPr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Después de realizar su respectivo análisis el ERS, pasa a ser la versión </w:t>
      </w:r>
      <w:proofErr w:type="spellStart"/>
      <w:r>
        <w:rPr>
          <w:rFonts w:ascii="Arial" w:hAnsi="Arial" w:cs="Arial"/>
          <w:sz w:val="24"/>
          <w:szCs w:val="24"/>
        </w:rPr>
        <w:t>realease</w:t>
      </w:r>
      <w:proofErr w:type="spellEnd"/>
      <w:r>
        <w:rPr>
          <w:rFonts w:ascii="Arial" w:hAnsi="Arial" w:cs="Arial"/>
          <w:sz w:val="24"/>
          <w:szCs w:val="24"/>
        </w:rPr>
        <w:t xml:space="preserve"> número 1. Liberada el 21/01/2018</w:t>
      </w:r>
    </w:p>
    <w:p w:rsidR="00990451" w:rsidRDefault="00990451" w:rsidP="00990451">
      <w:pPr>
        <w:jc w:val="left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continuación, se muestra la siguiente versión, donde aparece un nuevo requisito dado por el cliente.</w:t>
      </w:r>
    </w:p>
    <w:p w:rsidR="00990451" w:rsidRDefault="00990451" w:rsidP="00990451">
      <w:pPr>
        <w:jc w:val="left"/>
        <w:rPr>
          <w:rFonts w:ascii="Arial" w:hAnsi="Arial" w:cs="Arial"/>
          <w:sz w:val="24"/>
          <w:szCs w:val="24"/>
        </w:rPr>
      </w:pPr>
    </w:p>
    <w:p w:rsidR="002F3F14" w:rsidRDefault="002F3F14" w:rsidP="00305F4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Caso de Uso Citaciones</w:t>
      </w:r>
    </w:p>
    <w:p w:rsidR="00305F44" w:rsidRDefault="00305F44" w:rsidP="00305F4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001E7780" wp14:editId="2BDB17E2">
            <wp:extent cx="4276725" cy="244384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90354" cy="2451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F14" w:rsidRDefault="002F3F14" w:rsidP="00305F44">
      <w:pPr>
        <w:jc w:val="center"/>
        <w:rPr>
          <w:rFonts w:ascii="Arial" w:hAnsi="Arial" w:cs="Arial"/>
          <w:sz w:val="24"/>
          <w:szCs w:val="24"/>
        </w:rPr>
      </w:pPr>
    </w:p>
    <w:p w:rsidR="00305F44" w:rsidRDefault="00305F44" w:rsidP="00305F4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DCU3 El centro de trabajo genera una entrevista previa con el solicitante.</w:t>
      </w:r>
    </w:p>
    <w:p w:rsidR="002F3F14" w:rsidRDefault="002F3F14" w:rsidP="00305F44">
      <w:pPr>
        <w:jc w:val="center"/>
        <w:rPr>
          <w:rFonts w:ascii="Arial" w:hAnsi="Arial" w:cs="Arial"/>
          <w:sz w:val="24"/>
          <w:szCs w:val="24"/>
        </w:rPr>
      </w:pPr>
    </w:p>
    <w:p w:rsidR="002F3F14" w:rsidRDefault="002F3F14" w:rsidP="00305F44">
      <w:pPr>
        <w:jc w:val="center"/>
        <w:rPr>
          <w:noProof/>
        </w:rPr>
      </w:pPr>
    </w:p>
    <w:p w:rsidR="002F3F14" w:rsidRDefault="002F3F14" w:rsidP="00305F4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4A7BC1BE" wp14:editId="1318010F">
            <wp:extent cx="3714750" cy="215900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17734" cy="216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F14" w:rsidRDefault="002F3F14" w:rsidP="00305F4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DCU4 Entrevista Ocupacional</w:t>
      </w:r>
    </w:p>
    <w:p w:rsidR="002F3F14" w:rsidRDefault="002F3F14" w:rsidP="00990451">
      <w:pPr>
        <w:jc w:val="left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4940" w:type="pct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799"/>
        <w:gridCol w:w="2184"/>
        <w:gridCol w:w="5409"/>
      </w:tblGrid>
      <w:tr w:rsidR="00990451" w:rsidRPr="005309CF" w:rsidTr="00612DE8">
        <w:trPr>
          <w:jc w:val="center"/>
        </w:trPr>
        <w:tc>
          <w:tcPr>
            <w:tcW w:w="476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ORD</w:t>
            </w:r>
          </w:p>
        </w:tc>
        <w:tc>
          <w:tcPr>
            <w:tcW w:w="1301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Campos</w:t>
            </w:r>
          </w:p>
        </w:tc>
        <w:tc>
          <w:tcPr>
            <w:tcW w:w="3223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Datos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Número o código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SINEMDIAGREMPLEO02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Nombre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ind w:firstLine="0"/>
            </w:pPr>
            <w:r>
              <w:t>Casos de Uso de Citaciones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Descripción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990451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Es una imagen donde podemos ver los actores con sus respectivas acciones frente al sistema SINEM.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Línea base a la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requisitos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Autor/es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Jonathan Navas, Oscar Toaquiza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creación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23/01/2019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Identificación al proyecto de replicación al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Tipo de </w:t>
            </w:r>
            <w:r>
              <w:rPr>
                <w:lang w:bidi="en-US"/>
              </w:rPr>
              <w:t>ECS</w:t>
            </w:r>
            <w:r w:rsidRPr="005309CF">
              <w:rPr>
                <w:lang w:bidi="en-US"/>
              </w:rPr>
              <w:t xml:space="preserve"> (documento, hoja de cálculo, programa)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lastRenderedPageBreak/>
              <w:t>Localización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C:\Sinem\DIAGRAMAS\Casodeuso02.jpg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Número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V1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25/01/2019</w:t>
            </w:r>
          </w:p>
        </w:tc>
      </w:tr>
    </w:tbl>
    <w:p w:rsidR="00990451" w:rsidRDefault="00990451" w:rsidP="00990451">
      <w:pPr>
        <w:jc w:val="left"/>
        <w:rPr>
          <w:rFonts w:ascii="Arial" w:hAnsi="Arial" w:cs="Arial"/>
          <w:sz w:val="24"/>
          <w:szCs w:val="24"/>
        </w:rPr>
      </w:pPr>
    </w:p>
    <w:p w:rsidR="002F3F14" w:rsidRPr="002F3F14" w:rsidRDefault="002F3F14" w:rsidP="002F3F14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Colaboración Gestión de Solicitud de Empleo</w:t>
      </w:r>
    </w:p>
    <w:p w:rsidR="00642214" w:rsidRDefault="002F3F14" w:rsidP="002F3F14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4B240B27" wp14:editId="775391B2">
            <wp:extent cx="3351848" cy="113347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61090" cy="11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F14" w:rsidRDefault="002F3F14" w:rsidP="002F3F14">
      <w:pPr>
        <w:jc w:val="center"/>
      </w:pPr>
      <w:r>
        <w:t xml:space="preserve">DCO1 </w:t>
      </w:r>
      <w:r w:rsidR="00086E60">
        <w:t>Diagrama de Gestión de Solicitud de Empleo</w:t>
      </w:r>
    </w:p>
    <w:p w:rsidR="00990451" w:rsidRDefault="00086E60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laconcuadrcula"/>
        <w:tblW w:w="4940" w:type="pct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799"/>
        <w:gridCol w:w="2184"/>
        <w:gridCol w:w="5409"/>
      </w:tblGrid>
      <w:tr w:rsidR="00990451" w:rsidRPr="005309CF" w:rsidTr="00612DE8">
        <w:trPr>
          <w:jc w:val="center"/>
        </w:trPr>
        <w:tc>
          <w:tcPr>
            <w:tcW w:w="476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lastRenderedPageBreak/>
              <w:t>ORD</w:t>
            </w:r>
          </w:p>
        </w:tc>
        <w:tc>
          <w:tcPr>
            <w:tcW w:w="1301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Campos</w:t>
            </w:r>
          </w:p>
        </w:tc>
        <w:tc>
          <w:tcPr>
            <w:tcW w:w="3223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Datos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Número o código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SINEMDIAGRACOLABORACION01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Nombre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ind w:firstLine="0"/>
            </w:pPr>
            <w:r>
              <w:t>Diagrama de colaboración citaciones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Descripción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990451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Es una imagen donde el usuario y el cliente muestran la forma y el proceso que interactúan con el sistema.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Línea base a la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requisitos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Autor/es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Jonathan Navas, Oscar Toaquiza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creación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24/01/2019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Identificación al proyecto de replicación al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Tipo de </w:t>
            </w:r>
            <w:r>
              <w:rPr>
                <w:lang w:bidi="en-US"/>
              </w:rPr>
              <w:t>ECS</w:t>
            </w:r>
            <w:r w:rsidRPr="005309CF">
              <w:rPr>
                <w:lang w:bidi="en-US"/>
              </w:rPr>
              <w:t xml:space="preserve"> (documento, hoja de cálculo, programa)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Localización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C:\Sinem\DIAGRAMAS\Casodeuso02.jpg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Número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V1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25/01/2019</w:t>
            </w:r>
          </w:p>
        </w:tc>
      </w:tr>
    </w:tbl>
    <w:p w:rsidR="00086E60" w:rsidRDefault="00086E60">
      <w:pPr>
        <w:spacing w:before="0" w:after="160" w:line="259" w:lineRule="auto"/>
        <w:ind w:firstLine="0"/>
        <w:jc w:val="left"/>
      </w:pPr>
    </w:p>
    <w:p w:rsidR="00086E60" w:rsidRPr="002F3F14" w:rsidRDefault="00086E60" w:rsidP="00086E6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Diagrama de Colaboración Gestión de Citaciones</w:t>
      </w:r>
    </w:p>
    <w:p w:rsidR="00086E60" w:rsidRDefault="00086E60" w:rsidP="00086E60">
      <w:pPr>
        <w:jc w:val="center"/>
        <w:rPr>
          <w:noProof/>
        </w:rPr>
      </w:pPr>
    </w:p>
    <w:p w:rsidR="00086E60" w:rsidRDefault="00086E60" w:rsidP="00086E60">
      <w:pPr>
        <w:jc w:val="center"/>
      </w:pPr>
      <w:r>
        <w:rPr>
          <w:noProof/>
          <w:lang w:val="es-ES" w:eastAsia="es-ES"/>
        </w:rPr>
        <w:drawing>
          <wp:inline distT="0" distB="0" distL="0" distR="0" wp14:anchorId="3E57A823" wp14:editId="650E9413">
            <wp:extent cx="2628900" cy="16649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37099" cy="167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E60" w:rsidRDefault="00086E60" w:rsidP="00086E60">
      <w:pPr>
        <w:jc w:val="center"/>
      </w:pPr>
      <w:r>
        <w:t>DCO2 Diagrama de Gestión de Citaciones</w:t>
      </w:r>
    </w:p>
    <w:p w:rsidR="00086E60" w:rsidRDefault="00086E60" w:rsidP="002F3F14">
      <w:pPr>
        <w:jc w:val="center"/>
      </w:pPr>
    </w:p>
    <w:p w:rsidR="00086E60" w:rsidRDefault="00086E60" w:rsidP="00086E6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3B6D6D21" wp14:editId="70005098">
            <wp:extent cx="4448175" cy="196798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61973" cy="1974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</w:p>
    <w:p w:rsidR="00086E60" w:rsidRPr="00AC5055" w:rsidRDefault="00086E60" w:rsidP="00086E6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DET 1 Modelo de Entidad Relación del Sistema SINEM</w:t>
      </w:r>
    </w:p>
    <w:p w:rsidR="00086E60" w:rsidRDefault="00086E60" w:rsidP="002F3F14">
      <w:pPr>
        <w:jc w:val="center"/>
      </w:pPr>
    </w:p>
    <w:tbl>
      <w:tblPr>
        <w:tblStyle w:val="Tablaconcuadrcula"/>
        <w:tblW w:w="4940" w:type="pct"/>
        <w:jc w:val="center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ook w:val="04A0" w:firstRow="1" w:lastRow="0" w:firstColumn="1" w:lastColumn="0" w:noHBand="0" w:noVBand="1"/>
      </w:tblPr>
      <w:tblGrid>
        <w:gridCol w:w="799"/>
        <w:gridCol w:w="2184"/>
        <w:gridCol w:w="5409"/>
      </w:tblGrid>
      <w:tr w:rsidR="00990451" w:rsidRPr="005309CF" w:rsidTr="00612DE8">
        <w:trPr>
          <w:jc w:val="center"/>
        </w:trPr>
        <w:tc>
          <w:tcPr>
            <w:tcW w:w="476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ORD</w:t>
            </w:r>
          </w:p>
        </w:tc>
        <w:tc>
          <w:tcPr>
            <w:tcW w:w="1301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Campos</w:t>
            </w:r>
          </w:p>
        </w:tc>
        <w:tc>
          <w:tcPr>
            <w:tcW w:w="3223" w:type="pct"/>
            <w:shd w:val="clear" w:color="auto" w:fill="FFFFFF" w:themeFill="background1"/>
          </w:tcPr>
          <w:p w:rsidR="00990451" w:rsidRPr="00755C7E" w:rsidRDefault="00990451" w:rsidP="00612DE8">
            <w:pPr>
              <w:pStyle w:val="Sinespaciado"/>
              <w:rPr>
                <w:b/>
                <w:lang w:bidi="en-US"/>
              </w:rPr>
            </w:pPr>
            <w:r w:rsidRPr="00755C7E">
              <w:rPr>
                <w:b/>
                <w:lang w:bidi="en-US"/>
              </w:rPr>
              <w:t>Datos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Número o código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SINEMDIAGRAENTIRELA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lastRenderedPageBreak/>
              <w:t xml:space="preserve">Nombre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ind w:firstLine="0"/>
            </w:pPr>
            <w:r>
              <w:t>DIAGRAMA DE ENTIDAD RELACIÓN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Descripción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990451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Es un esquema donde se pueden visualizar los campos necesarios que se ocupara el sistema frente a sus respectivos requisitos.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Línea base a la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Línea base de requisitos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Autor/es del </w:t>
            </w:r>
            <w:r>
              <w:rPr>
                <w:lang w:bidi="en-US"/>
              </w:rPr>
              <w:t>ECS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Jonathan Navas, Oscar Toaquiza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creación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26/01/2019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Identificación al proyecto de replicación al que pertenece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SINEM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 xml:space="preserve">Tipo de </w:t>
            </w:r>
            <w:r>
              <w:rPr>
                <w:lang w:bidi="en-US"/>
              </w:rPr>
              <w:t>ECS</w:t>
            </w:r>
            <w:r w:rsidRPr="005309CF">
              <w:rPr>
                <w:lang w:bidi="en-US"/>
              </w:rPr>
              <w:t xml:space="preserve"> (documento, hoja de cálculo, programa)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Localización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C:\Sinem\DIAGRAMAS\EntidadRelacion.jpg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Número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V2</w:t>
            </w:r>
          </w:p>
        </w:tc>
      </w:tr>
      <w:tr w:rsidR="00990451" w:rsidRPr="005309CF" w:rsidTr="00612DE8">
        <w:trPr>
          <w:jc w:val="center"/>
        </w:trPr>
        <w:tc>
          <w:tcPr>
            <w:tcW w:w="1777" w:type="pct"/>
            <w:gridSpan w:val="2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 w:rsidRPr="005309CF">
              <w:rPr>
                <w:lang w:bidi="en-US"/>
              </w:rPr>
              <w:t>Fecha de versión</w:t>
            </w:r>
          </w:p>
        </w:tc>
        <w:tc>
          <w:tcPr>
            <w:tcW w:w="3223" w:type="pct"/>
          </w:tcPr>
          <w:p w:rsidR="00990451" w:rsidRPr="005309CF" w:rsidRDefault="00990451" w:rsidP="00612DE8">
            <w:pPr>
              <w:pStyle w:val="Sinespaciado"/>
              <w:rPr>
                <w:lang w:bidi="en-US"/>
              </w:rPr>
            </w:pPr>
            <w:r>
              <w:rPr>
                <w:lang w:bidi="en-US"/>
              </w:rPr>
              <w:t>30/01/2019</w:t>
            </w:r>
          </w:p>
        </w:tc>
      </w:tr>
    </w:tbl>
    <w:p w:rsidR="00990451" w:rsidRDefault="00990451" w:rsidP="002F3F14">
      <w:pPr>
        <w:jc w:val="center"/>
      </w:pPr>
    </w:p>
    <w:sectPr w:rsidR="009904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enQuanYi Zen Hei Sharp">
    <w:charset w:val="01"/>
    <w:family w:val="auto"/>
    <w:pitch w:val="variable"/>
  </w:font>
  <w:font w:name="DejaVu Sans">
    <w:altName w:val="Arial"/>
    <w:charset w:val="01"/>
    <w:family w:val="swiss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C1265E88"/>
    <w:lvl w:ilvl="0">
      <w:start w:val="1"/>
      <w:numFmt w:val="bullet"/>
      <w:pStyle w:val="Listaconvietas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5F40A154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C7B7FC5"/>
    <w:multiLevelType w:val="multilevel"/>
    <w:tmpl w:val="3E361FB6"/>
    <w:styleLink w:val="Apndice"/>
    <w:lvl w:ilvl="0">
      <w:start w:val="1"/>
      <w:numFmt w:val="decimal"/>
      <w:lvlText w:val="%1"/>
      <w:lvlJc w:val="left"/>
      <w:pPr>
        <w:ind w:left="431" w:hanging="431"/>
      </w:pPr>
      <w:rPr>
        <w:rFonts w:hint="default"/>
        <w:b/>
      </w:rPr>
    </w:lvl>
    <w:lvl w:ilvl="1">
      <w:start w:val="1"/>
      <w:numFmt w:val="decimal"/>
      <w:lvlRestart w:val="0"/>
      <w:lvlText w:val="1.%2"/>
      <w:lvlJc w:val="left"/>
      <w:pPr>
        <w:ind w:left="431" w:hanging="431"/>
      </w:pPr>
      <w:rPr>
        <w:rFonts w:hint="default"/>
        <w:bCs w:val="0"/>
        <w:i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431" w:hanging="431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431" w:hanging="43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1" w:hanging="431"/>
      </w:pPr>
      <w:rPr>
        <w:rFonts w:hint="default"/>
      </w:rPr>
    </w:lvl>
    <w:lvl w:ilvl="5">
      <w:start w:val="1"/>
      <w:numFmt w:val="upperLetter"/>
      <w:lvlText w:val="%1Apéndice %6"/>
      <w:lvlJc w:val="left"/>
      <w:pPr>
        <w:ind w:left="1566" w:hanging="1566"/>
      </w:pPr>
      <w:rPr>
        <w:rFonts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val="es-MX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Text w:val="%1.%2.%3.%4.%5.%6.%7"/>
      <w:lvlJc w:val="left"/>
      <w:pPr>
        <w:ind w:left="431" w:hanging="431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1" w:hanging="431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1" w:hanging="431"/>
      </w:pPr>
      <w:rPr>
        <w:rFonts w:hint="default"/>
      </w:rPr>
    </w:lvl>
  </w:abstractNum>
  <w:abstractNum w:abstractNumId="3" w15:restartNumberingAfterBreak="0">
    <w:nsid w:val="4A1C4F4A"/>
    <w:multiLevelType w:val="hybridMultilevel"/>
    <w:tmpl w:val="058AEAEC"/>
    <w:lvl w:ilvl="0" w:tplc="0C0A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4" w15:restartNumberingAfterBreak="0">
    <w:nsid w:val="511E35B8"/>
    <w:multiLevelType w:val="hybridMultilevel"/>
    <w:tmpl w:val="2FE61AB4"/>
    <w:lvl w:ilvl="0" w:tplc="0C0A0001">
      <w:start w:val="1"/>
      <w:numFmt w:val="bullet"/>
      <w:lvlText w:val=""/>
      <w:lvlJc w:val="left"/>
      <w:pPr>
        <w:ind w:left="77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2" w:hanging="360"/>
      </w:pPr>
      <w:rPr>
        <w:rFonts w:ascii="Wingdings" w:hAnsi="Wingdings" w:hint="default"/>
      </w:rPr>
    </w:lvl>
  </w:abstractNum>
  <w:abstractNum w:abstractNumId="5" w15:restartNumberingAfterBreak="0">
    <w:nsid w:val="559F0719"/>
    <w:multiLevelType w:val="hybridMultilevel"/>
    <w:tmpl w:val="FD4E314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8E56FA"/>
    <w:multiLevelType w:val="hybridMultilevel"/>
    <w:tmpl w:val="E9D64E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F24E46"/>
    <w:multiLevelType w:val="hybridMultilevel"/>
    <w:tmpl w:val="568478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457329"/>
    <w:multiLevelType w:val="hybridMultilevel"/>
    <w:tmpl w:val="5A04B7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682702"/>
    <w:multiLevelType w:val="hybridMultilevel"/>
    <w:tmpl w:val="596861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84617B9"/>
    <w:multiLevelType w:val="multilevel"/>
    <w:tmpl w:val="CBFCFD58"/>
    <w:styleLink w:val="ListaPreguntasEnt"/>
    <w:lvl w:ilvl="0">
      <w:start w:val="1"/>
      <w:numFmt w:val="decimal"/>
      <w:suff w:val="space"/>
      <w:lvlText w:val="S.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S.%1.%2."/>
      <w:lvlJc w:val="left"/>
      <w:pPr>
        <w:ind w:left="170" w:firstLine="0"/>
      </w:pPr>
      <w:rPr>
        <w:rFonts w:hint="default"/>
      </w:rPr>
    </w:lvl>
    <w:lvl w:ilvl="2">
      <w:start w:val="1"/>
      <w:numFmt w:val="decimal"/>
      <w:suff w:val="space"/>
      <w:lvlText w:val="P %1.%2.%3."/>
      <w:lvlJc w:val="left"/>
      <w:pPr>
        <w:ind w:left="34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1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2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9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0" w:firstLine="0"/>
      </w:pPr>
      <w:rPr>
        <w:rFonts w:hint="default"/>
      </w:rPr>
    </w:lvl>
  </w:abstractNum>
  <w:abstractNum w:abstractNumId="11" w15:restartNumberingAfterBreak="0">
    <w:nsid w:val="69C73791"/>
    <w:multiLevelType w:val="multilevel"/>
    <w:tmpl w:val="E4C86818"/>
    <w:lvl w:ilvl="0">
      <w:start w:val="1"/>
      <w:numFmt w:val="decimal"/>
      <w:pStyle w:val="Ttulo1"/>
      <w:lvlText w:val="Capítulo %1"/>
      <w:lvlJc w:val="left"/>
      <w:pPr>
        <w:ind w:left="432" w:hanging="432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ulo2"/>
      <w:lvlText w:val="%1.%2"/>
      <w:lvlJc w:val="left"/>
      <w:pPr>
        <w:ind w:left="1855" w:hanging="578"/>
      </w:pPr>
      <w:rPr>
        <w:rFonts w:hint="default"/>
        <w:b/>
        <w:i w:val="0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  <w:b/>
        <w:i w:val="0"/>
        <w:lang w:val="es-MX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  <w:b/>
        <w:i w:val="0"/>
      </w:rPr>
    </w:lvl>
    <w:lvl w:ilvl="4">
      <w:start w:val="1"/>
      <w:numFmt w:val="upperLetter"/>
      <w:pStyle w:val="Ttulo5"/>
      <w:lvlText w:val="Apéndice %5"/>
      <w:lvlJc w:val="left"/>
      <w:pPr>
        <w:ind w:left="2280" w:hanging="578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color w:val="auto"/>
        <w:spacing w:val="0"/>
        <w:kern w:val="0"/>
        <w:position w:val="0"/>
        <w:sz w:val="34"/>
        <w:szCs w:val="34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pStyle w:val="Ttulo6"/>
      <w:lvlText w:val="%4.%6"/>
      <w:lvlJc w:val="left"/>
      <w:pPr>
        <w:ind w:left="720" w:hanging="720"/>
      </w:pPr>
      <w:rPr>
        <w:rFonts w:hint="default"/>
        <w:b/>
        <w:i w:val="0"/>
      </w:rPr>
    </w:lvl>
    <w:lvl w:ilvl="6">
      <w:start w:val="1"/>
      <w:numFmt w:val="decimal"/>
      <w:pStyle w:val="Ttulo7"/>
      <w:lvlText w:val="%4.%6.%7"/>
      <w:lvlJc w:val="left"/>
      <w:pPr>
        <w:tabs>
          <w:tab w:val="num" w:pos="578"/>
        </w:tabs>
        <w:ind w:left="578" w:hanging="578"/>
      </w:pPr>
      <w:rPr>
        <w:rFonts w:hint="default"/>
        <w:b/>
        <w:i w:val="0"/>
      </w:rPr>
    </w:lvl>
    <w:lvl w:ilvl="7">
      <w:start w:val="1"/>
      <w:numFmt w:val="decimal"/>
      <w:pStyle w:val="Ttulo8"/>
      <w:lvlText w:val="1.%6.%7.%8"/>
      <w:lvlJc w:val="left"/>
      <w:pPr>
        <w:ind w:left="868" w:hanging="868"/>
      </w:pPr>
      <w:rPr>
        <w:rFonts w:hint="default"/>
        <w:b/>
        <w:i w:val="0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767373E7"/>
    <w:multiLevelType w:val="hybridMultilevel"/>
    <w:tmpl w:val="64BC12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A6B34E7"/>
    <w:multiLevelType w:val="hybridMultilevel"/>
    <w:tmpl w:val="50868812"/>
    <w:styleLink w:val="ListaPreguntasEnt2"/>
    <w:lvl w:ilvl="0" w:tplc="0C0A000F">
      <w:start w:val="1"/>
      <w:numFmt w:val="bullet"/>
      <w:pStyle w:val="Estilo1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2"/>
  </w:num>
  <w:num w:numId="4">
    <w:abstractNumId w:val="6"/>
  </w:num>
  <w:num w:numId="5">
    <w:abstractNumId w:val="5"/>
  </w:num>
  <w:num w:numId="6">
    <w:abstractNumId w:val="12"/>
  </w:num>
  <w:num w:numId="7">
    <w:abstractNumId w:val="8"/>
  </w:num>
  <w:num w:numId="8">
    <w:abstractNumId w:val="7"/>
  </w:num>
  <w:num w:numId="9">
    <w:abstractNumId w:val="4"/>
  </w:num>
  <w:num w:numId="10">
    <w:abstractNumId w:val="11"/>
  </w:num>
  <w:num w:numId="11">
    <w:abstractNumId w:val="11"/>
    <w:lvlOverride w:ilvl="0">
      <w:startOverride w:val="11"/>
    </w:lvlOverride>
    <w:lvlOverride w:ilvl="1">
      <w:startOverride w:val="4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</w:num>
  <w:num w:numId="13">
    <w:abstractNumId w:val="0"/>
  </w:num>
  <w:num w:numId="14">
    <w:abstractNumId w:val="10"/>
  </w:num>
  <w:num w:numId="15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A99"/>
    <w:rsid w:val="00086E60"/>
    <w:rsid w:val="000F0C64"/>
    <w:rsid w:val="001167E5"/>
    <w:rsid w:val="00125125"/>
    <w:rsid w:val="001E1AC6"/>
    <w:rsid w:val="001F0FF1"/>
    <w:rsid w:val="002913AE"/>
    <w:rsid w:val="002C35E0"/>
    <w:rsid w:val="002F3F14"/>
    <w:rsid w:val="00305F44"/>
    <w:rsid w:val="00345048"/>
    <w:rsid w:val="00417A99"/>
    <w:rsid w:val="00514716"/>
    <w:rsid w:val="0054266F"/>
    <w:rsid w:val="00612DE8"/>
    <w:rsid w:val="00642214"/>
    <w:rsid w:val="00677017"/>
    <w:rsid w:val="006A4022"/>
    <w:rsid w:val="007C7D2D"/>
    <w:rsid w:val="007E0B70"/>
    <w:rsid w:val="008A12C4"/>
    <w:rsid w:val="008F0AC1"/>
    <w:rsid w:val="008F0B78"/>
    <w:rsid w:val="008F3001"/>
    <w:rsid w:val="00927492"/>
    <w:rsid w:val="00990451"/>
    <w:rsid w:val="00A834DD"/>
    <w:rsid w:val="00AA17BF"/>
    <w:rsid w:val="00AC3EB1"/>
    <w:rsid w:val="00AE01ED"/>
    <w:rsid w:val="00B01347"/>
    <w:rsid w:val="00B6168C"/>
    <w:rsid w:val="00BF448C"/>
    <w:rsid w:val="00C04E56"/>
    <w:rsid w:val="00D6374B"/>
    <w:rsid w:val="00E12D9F"/>
    <w:rsid w:val="00EA1F9D"/>
    <w:rsid w:val="00EF7C95"/>
    <w:rsid w:val="00F16545"/>
    <w:rsid w:val="00F25910"/>
    <w:rsid w:val="00FE0A98"/>
    <w:rsid w:val="00FE2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3E0BD"/>
  <w15:chartTrackingRefBased/>
  <w15:docId w15:val="{1ED677A5-9586-4952-976B-2ABDF6B60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 w:qFormat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7A99"/>
    <w:pPr>
      <w:spacing w:before="120" w:after="120" w:line="276" w:lineRule="auto"/>
      <w:ind w:firstLine="709"/>
      <w:jc w:val="both"/>
    </w:pPr>
    <w:rPr>
      <w:rFonts w:ascii="Cambria" w:hAnsi="Cambria"/>
      <w:lang w:val="es-MX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417A99"/>
    <w:pPr>
      <w:keepNext/>
      <w:keepLines/>
      <w:numPr>
        <w:numId w:val="10"/>
      </w:numPr>
      <w:spacing w:before="2400" w:after="1200"/>
      <w:contextualSpacing/>
      <w:jc w:val="right"/>
      <w:outlineLvl w:val="0"/>
    </w:pPr>
    <w:rPr>
      <w:rFonts w:eastAsia="Times New Roman" w:cstheme="majorBidi"/>
      <w:b/>
      <w:sz w:val="34"/>
      <w:szCs w:val="28"/>
      <w:lang w:val="es-ES" w:bidi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tulo2">
    <w:name w:val="heading 2"/>
    <w:basedOn w:val="Normal"/>
    <w:next w:val="Normal"/>
    <w:link w:val="Ttulo2Car"/>
    <w:autoRedefine/>
    <w:uiPriority w:val="9"/>
    <w:qFormat/>
    <w:rsid w:val="00417A99"/>
    <w:pPr>
      <w:keepNext/>
      <w:numPr>
        <w:ilvl w:val="1"/>
        <w:numId w:val="10"/>
      </w:numPr>
      <w:spacing w:before="360" w:after="0"/>
      <w:ind w:left="0" w:firstLine="0"/>
      <w:contextualSpacing/>
      <w:outlineLvl w:val="1"/>
    </w:pPr>
    <w:rPr>
      <w:b/>
      <w:iCs/>
      <w:noProof/>
      <w:sz w:val="28"/>
      <w:lang w:val="es-ES_tradnl" w:bidi="en-US"/>
    </w:rPr>
  </w:style>
  <w:style w:type="paragraph" w:styleId="Ttulo3">
    <w:name w:val="heading 3"/>
    <w:basedOn w:val="Normal"/>
    <w:next w:val="Normal"/>
    <w:link w:val="Ttulo3Car"/>
    <w:autoRedefine/>
    <w:uiPriority w:val="9"/>
    <w:qFormat/>
    <w:rsid w:val="00417A99"/>
    <w:pPr>
      <w:keepNext/>
      <w:numPr>
        <w:ilvl w:val="2"/>
        <w:numId w:val="10"/>
      </w:numPr>
      <w:spacing w:before="360" w:after="0" w:line="271" w:lineRule="auto"/>
      <w:ind w:left="0" w:firstLine="0"/>
      <w:outlineLvl w:val="2"/>
    </w:pPr>
    <w:rPr>
      <w:rFonts w:eastAsia="Times New Roman" w:cs="Arial"/>
      <w:b/>
      <w:bCs/>
      <w:sz w:val="24"/>
      <w:lang w:val="es-ES" w:bidi="en-US"/>
    </w:rPr>
  </w:style>
  <w:style w:type="paragraph" w:styleId="Ttulo4">
    <w:name w:val="heading 4"/>
    <w:basedOn w:val="Normal"/>
    <w:next w:val="Normal"/>
    <w:link w:val="Ttulo4Car"/>
    <w:autoRedefine/>
    <w:uiPriority w:val="9"/>
    <w:qFormat/>
    <w:rsid w:val="00417A99"/>
    <w:pPr>
      <w:keepNext/>
      <w:numPr>
        <w:ilvl w:val="3"/>
        <w:numId w:val="10"/>
      </w:numPr>
      <w:tabs>
        <w:tab w:val="left" w:pos="567"/>
      </w:tabs>
      <w:spacing w:before="360" w:after="0"/>
      <w:outlineLvl w:val="3"/>
    </w:pPr>
    <w:rPr>
      <w:rFonts w:cs="Times New Roman"/>
      <w:b/>
      <w:bCs/>
      <w:iCs/>
      <w:lang w:val="es-ES" w:bidi="en-US"/>
    </w:rPr>
  </w:style>
  <w:style w:type="paragraph" w:styleId="Ttulo5">
    <w:name w:val="heading 5"/>
    <w:basedOn w:val="Normal"/>
    <w:next w:val="Normal"/>
    <w:link w:val="Ttulo5Car"/>
    <w:uiPriority w:val="9"/>
    <w:qFormat/>
    <w:rsid w:val="00417A99"/>
    <w:pPr>
      <w:keepNext/>
      <w:numPr>
        <w:ilvl w:val="4"/>
        <w:numId w:val="10"/>
      </w:numPr>
      <w:ind w:left="578"/>
      <w:outlineLvl w:val="4"/>
    </w:pPr>
    <w:rPr>
      <w:rFonts w:eastAsia="Times New Roman" w:cs="Times New Roman"/>
      <w:b/>
      <w:bCs/>
      <w:lang w:val="es-ES" w:bidi="en-US"/>
    </w:rPr>
  </w:style>
  <w:style w:type="paragraph" w:styleId="Ttulo6">
    <w:name w:val="heading 6"/>
    <w:basedOn w:val="Ttulo1"/>
    <w:next w:val="Normal"/>
    <w:link w:val="Ttulo6Car"/>
    <w:uiPriority w:val="9"/>
    <w:qFormat/>
    <w:rsid w:val="00417A99"/>
    <w:pPr>
      <w:numPr>
        <w:ilvl w:val="5"/>
      </w:numPr>
      <w:spacing w:before="600" w:after="240" w:line="271" w:lineRule="auto"/>
      <w:jc w:val="both"/>
      <w:outlineLvl w:val="5"/>
    </w:pPr>
    <w:rPr>
      <w:rFonts w:cs="Times New Roman"/>
      <w:bCs/>
      <w:iCs/>
      <w:sz w:val="28"/>
      <w:lang w:val="en-US"/>
    </w:rPr>
  </w:style>
  <w:style w:type="paragraph" w:styleId="Ttulo7">
    <w:name w:val="heading 7"/>
    <w:basedOn w:val="Normal"/>
    <w:next w:val="Normal"/>
    <w:link w:val="Ttulo7Car"/>
    <w:uiPriority w:val="9"/>
    <w:qFormat/>
    <w:rsid w:val="00417A99"/>
    <w:pPr>
      <w:numPr>
        <w:ilvl w:val="6"/>
        <w:numId w:val="10"/>
      </w:numPr>
      <w:outlineLvl w:val="6"/>
    </w:pPr>
    <w:rPr>
      <w:rFonts w:eastAsia="Times New Roman" w:cs="Times New Roman"/>
      <w:b/>
      <w:iCs/>
      <w:sz w:val="24"/>
      <w:lang w:val="en-US" w:bidi="en-US"/>
    </w:rPr>
  </w:style>
  <w:style w:type="paragraph" w:styleId="Ttulo8">
    <w:name w:val="heading 8"/>
    <w:basedOn w:val="Normal"/>
    <w:next w:val="Normal"/>
    <w:link w:val="Ttulo8Car"/>
    <w:uiPriority w:val="9"/>
    <w:qFormat/>
    <w:rsid w:val="00417A99"/>
    <w:pPr>
      <w:numPr>
        <w:ilvl w:val="7"/>
        <w:numId w:val="10"/>
      </w:numPr>
      <w:outlineLvl w:val="7"/>
    </w:pPr>
    <w:rPr>
      <w:rFonts w:eastAsia="Times New Roman" w:cs="Times New Roman"/>
      <w:b/>
      <w:szCs w:val="20"/>
      <w:lang w:val="en-US" w:bidi="en-US"/>
    </w:rPr>
  </w:style>
  <w:style w:type="paragraph" w:styleId="Ttulo9">
    <w:name w:val="heading 9"/>
    <w:basedOn w:val="Normal"/>
    <w:next w:val="Normal"/>
    <w:link w:val="Ttulo9Car"/>
    <w:uiPriority w:val="9"/>
    <w:qFormat/>
    <w:rsid w:val="00417A99"/>
    <w:pPr>
      <w:numPr>
        <w:ilvl w:val="8"/>
        <w:numId w:val="10"/>
      </w:numPr>
      <w:outlineLvl w:val="8"/>
    </w:pPr>
    <w:rPr>
      <w:rFonts w:eastAsia="Times New Roman" w:cs="Times New Roman"/>
      <w:b/>
      <w:iCs/>
      <w:spacing w:val="5"/>
      <w:szCs w:val="20"/>
      <w:lang w:val="en-US" w:bidi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17A99"/>
    <w:rPr>
      <w:rFonts w:ascii="Cambria" w:eastAsia="Times New Roman" w:hAnsi="Cambria" w:cstheme="majorBidi"/>
      <w:b/>
      <w:sz w:val="34"/>
      <w:szCs w:val="28"/>
      <w:lang w:val="es-ES" w:bidi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Ttulo2Car">
    <w:name w:val="Título 2 Car"/>
    <w:basedOn w:val="Fuentedeprrafopredeter"/>
    <w:link w:val="Ttulo2"/>
    <w:uiPriority w:val="9"/>
    <w:rsid w:val="00417A99"/>
    <w:rPr>
      <w:rFonts w:ascii="Cambria" w:hAnsi="Cambria"/>
      <w:b/>
      <w:iCs/>
      <w:noProof/>
      <w:sz w:val="28"/>
      <w:lang w:val="es-ES_tradnl" w:bidi="en-US"/>
    </w:rPr>
  </w:style>
  <w:style w:type="character" w:customStyle="1" w:styleId="Ttulo3Car">
    <w:name w:val="Título 3 Car"/>
    <w:basedOn w:val="Fuentedeprrafopredeter"/>
    <w:link w:val="Ttulo3"/>
    <w:uiPriority w:val="9"/>
    <w:rsid w:val="00417A99"/>
    <w:rPr>
      <w:rFonts w:ascii="Cambria" w:eastAsia="Times New Roman" w:hAnsi="Cambria" w:cs="Arial"/>
      <w:b/>
      <w:bCs/>
      <w:sz w:val="24"/>
      <w:lang w:val="es-ES" w:bidi="en-US"/>
    </w:rPr>
  </w:style>
  <w:style w:type="character" w:customStyle="1" w:styleId="Ttulo4Car">
    <w:name w:val="Título 4 Car"/>
    <w:basedOn w:val="Fuentedeprrafopredeter"/>
    <w:link w:val="Ttulo4"/>
    <w:uiPriority w:val="9"/>
    <w:rsid w:val="00417A99"/>
    <w:rPr>
      <w:rFonts w:ascii="Cambria" w:hAnsi="Cambria" w:cs="Times New Roman"/>
      <w:b/>
      <w:bCs/>
      <w:iCs/>
      <w:lang w:val="es-ES" w:bidi="en-US"/>
    </w:rPr>
  </w:style>
  <w:style w:type="character" w:customStyle="1" w:styleId="Ttulo5Car">
    <w:name w:val="Título 5 Car"/>
    <w:basedOn w:val="Fuentedeprrafopredeter"/>
    <w:link w:val="Ttulo5"/>
    <w:uiPriority w:val="9"/>
    <w:rsid w:val="00417A99"/>
    <w:rPr>
      <w:rFonts w:ascii="Cambria" w:eastAsia="Times New Roman" w:hAnsi="Cambria" w:cs="Times New Roman"/>
      <w:b/>
      <w:bCs/>
      <w:lang w:val="es-ES" w:bidi="en-US"/>
    </w:rPr>
  </w:style>
  <w:style w:type="character" w:customStyle="1" w:styleId="Ttulo6Car">
    <w:name w:val="Título 6 Car"/>
    <w:basedOn w:val="Fuentedeprrafopredeter"/>
    <w:link w:val="Ttulo6"/>
    <w:uiPriority w:val="9"/>
    <w:rsid w:val="00417A99"/>
    <w:rPr>
      <w:rFonts w:ascii="Cambria" w:eastAsia="Times New Roman" w:hAnsi="Cambria" w:cs="Times New Roman"/>
      <w:b/>
      <w:bCs/>
      <w:iCs/>
      <w:sz w:val="28"/>
      <w:szCs w:val="28"/>
      <w:lang w:val="en-US" w:bidi="en-US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customStyle="1" w:styleId="Ttulo7Car">
    <w:name w:val="Título 7 Car"/>
    <w:basedOn w:val="Fuentedeprrafopredeter"/>
    <w:link w:val="Ttulo7"/>
    <w:uiPriority w:val="9"/>
    <w:rsid w:val="00417A99"/>
    <w:rPr>
      <w:rFonts w:ascii="Cambria" w:eastAsia="Times New Roman" w:hAnsi="Cambria" w:cs="Times New Roman"/>
      <w:b/>
      <w:iCs/>
      <w:sz w:val="24"/>
      <w:lang w:val="en-US" w:bidi="en-US"/>
    </w:rPr>
  </w:style>
  <w:style w:type="character" w:customStyle="1" w:styleId="Ttulo8Car">
    <w:name w:val="Título 8 Car"/>
    <w:basedOn w:val="Fuentedeprrafopredeter"/>
    <w:link w:val="Ttulo8"/>
    <w:uiPriority w:val="9"/>
    <w:rsid w:val="00417A99"/>
    <w:rPr>
      <w:rFonts w:ascii="Cambria" w:eastAsia="Times New Roman" w:hAnsi="Cambria" w:cs="Times New Roman"/>
      <w:b/>
      <w:szCs w:val="20"/>
      <w:lang w:val="en-US" w:bidi="en-US"/>
    </w:rPr>
  </w:style>
  <w:style w:type="character" w:customStyle="1" w:styleId="Ttulo9Car">
    <w:name w:val="Título 9 Car"/>
    <w:basedOn w:val="Fuentedeprrafopredeter"/>
    <w:link w:val="Ttulo9"/>
    <w:uiPriority w:val="9"/>
    <w:rsid w:val="00417A99"/>
    <w:rPr>
      <w:rFonts w:ascii="Cambria" w:eastAsia="Times New Roman" w:hAnsi="Cambria" w:cs="Times New Roman"/>
      <w:b/>
      <w:iCs/>
      <w:spacing w:val="5"/>
      <w:szCs w:val="20"/>
      <w:lang w:val="en-US" w:bidi="en-US"/>
    </w:rPr>
  </w:style>
  <w:style w:type="paragraph" w:styleId="Prrafodelista">
    <w:name w:val="List Paragraph"/>
    <w:basedOn w:val="Normal"/>
    <w:uiPriority w:val="34"/>
    <w:qFormat/>
    <w:rsid w:val="00417A99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17A9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17A99"/>
    <w:rPr>
      <w:rFonts w:ascii="Tahoma" w:hAnsi="Tahoma" w:cs="Tahoma"/>
      <w:sz w:val="16"/>
      <w:szCs w:val="16"/>
      <w:lang w:val="es-MX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17A99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17A99"/>
    <w:rPr>
      <w:rFonts w:ascii="Cambria" w:hAnsi="Cambria"/>
      <w:b/>
      <w:bCs/>
      <w:i/>
      <w:iCs/>
      <w:color w:val="4472C4" w:themeColor="accent1"/>
      <w:lang w:val="es-MX"/>
    </w:rPr>
  </w:style>
  <w:style w:type="character" w:styleId="nfasis">
    <w:name w:val="Emphasis"/>
    <w:basedOn w:val="Fuentedeprrafopredeter"/>
    <w:uiPriority w:val="99"/>
    <w:qFormat/>
    <w:rsid w:val="00417A99"/>
    <w:rPr>
      <w:i/>
      <w:iCs/>
    </w:rPr>
  </w:style>
  <w:style w:type="character" w:styleId="nfasisintenso">
    <w:name w:val="Intense Emphasis"/>
    <w:basedOn w:val="Fuentedeprrafopredeter"/>
    <w:uiPriority w:val="21"/>
    <w:qFormat/>
    <w:rsid w:val="00417A99"/>
    <w:rPr>
      <w:b/>
      <w:bCs/>
      <w:i/>
      <w:iCs/>
      <w:color w:val="4472C4" w:themeColor="accent1"/>
    </w:rPr>
  </w:style>
  <w:style w:type="character" w:styleId="Textoennegrita">
    <w:name w:val="Strong"/>
    <w:aliases w:val="Anexos"/>
    <w:basedOn w:val="Fuentedeprrafopredeter"/>
    <w:uiPriority w:val="22"/>
    <w:qFormat/>
    <w:rsid w:val="00417A99"/>
    <w:rPr>
      <w:rFonts w:ascii="Times New Roman" w:hAnsi="Times New Roman"/>
      <w:b/>
      <w:bCs/>
      <w:sz w:val="22"/>
    </w:rPr>
  </w:style>
  <w:style w:type="paragraph" w:styleId="Cita">
    <w:name w:val="Quote"/>
    <w:aliases w:val="Anexo"/>
    <w:basedOn w:val="Normal"/>
    <w:next w:val="Normal"/>
    <w:link w:val="CitaCar"/>
    <w:uiPriority w:val="29"/>
    <w:qFormat/>
    <w:rsid w:val="00417A99"/>
    <w:rPr>
      <w:b/>
      <w:iCs/>
      <w:color w:val="000000" w:themeColor="text1"/>
    </w:rPr>
  </w:style>
  <w:style w:type="character" w:customStyle="1" w:styleId="CitaCar">
    <w:name w:val="Cita Car"/>
    <w:aliases w:val="Anexo Car"/>
    <w:basedOn w:val="Fuentedeprrafopredeter"/>
    <w:link w:val="Cita"/>
    <w:uiPriority w:val="29"/>
    <w:rsid w:val="00417A99"/>
    <w:rPr>
      <w:rFonts w:ascii="Cambria" w:hAnsi="Cambria"/>
      <w:b/>
      <w:iCs/>
      <w:color w:val="000000" w:themeColor="text1"/>
      <w:lang w:val="es-MX"/>
    </w:rPr>
  </w:style>
  <w:style w:type="paragraph" w:styleId="Sinespaciado">
    <w:name w:val="No Spacing"/>
    <w:link w:val="SinespaciadoCar"/>
    <w:uiPriority w:val="1"/>
    <w:qFormat/>
    <w:rsid w:val="00417A99"/>
    <w:pPr>
      <w:spacing w:after="0" w:line="240" w:lineRule="auto"/>
      <w:jc w:val="both"/>
    </w:pPr>
    <w:rPr>
      <w:rFonts w:ascii="Cambria" w:hAnsi="Cambria"/>
      <w:lang w:val="es-MX"/>
    </w:rPr>
  </w:style>
  <w:style w:type="table" w:styleId="Tablaconcuadrcula">
    <w:name w:val="Table Grid"/>
    <w:basedOn w:val="Tablanormal"/>
    <w:uiPriority w:val="59"/>
    <w:rsid w:val="00417A99"/>
    <w:pPr>
      <w:spacing w:after="0" w:line="240" w:lineRule="auto"/>
    </w:pPr>
    <w:rPr>
      <w:lang w:val="es-MX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link w:val="Sinespaciado"/>
    <w:uiPriority w:val="1"/>
    <w:rsid w:val="00417A99"/>
    <w:rPr>
      <w:rFonts w:ascii="Cambria" w:hAnsi="Cambria"/>
      <w:lang w:val="es-MX"/>
    </w:rPr>
  </w:style>
  <w:style w:type="character" w:styleId="Hipervnculo">
    <w:name w:val="Hyperlink"/>
    <w:basedOn w:val="Fuentedeprrafopredeter"/>
    <w:uiPriority w:val="99"/>
    <w:unhideWhenUsed/>
    <w:rsid w:val="00417A99"/>
    <w:rPr>
      <w:color w:val="0563C1" w:themeColor="hyperlink"/>
      <w:u w:val="single"/>
    </w:rPr>
  </w:style>
  <w:style w:type="character" w:customStyle="1" w:styleId="text">
    <w:name w:val="text"/>
    <w:basedOn w:val="Fuentedeprrafopredeter"/>
    <w:rsid w:val="00417A99"/>
  </w:style>
  <w:style w:type="character" w:customStyle="1" w:styleId="ilad1">
    <w:name w:val="il_ad1"/>
    <w:basedOn w:val="Fuentedeprrafopredeter"/>
    <w:rsid w:val="00417A99"/>
    <w:rPr>
      <w:vanish w:val="0"/>
      <w:webHidden w:val="0"/>
      <w:color w:val="009900"/>
      <w:u w:val="single"/>
      <w:specVanish w:val="0"/>
    </w:rPr>
  </w:style>
  <w:style w:type="paragraph" w:customStyle="1" w:styleId="Estilo1">
    <w:name w:val="Estilo1"/>
    <w:basedOn w:val="Normal"/>
    <w:rsid w:val="00417A99"/>
    <w:pPr>
      <w:numPr>
        <w:numId w:val="1"/>
      </w:numPr>
      <w:spacing w:line="240" w:lineRule="auto"/>
    </w:pPr>
    <w:rPr>
      <w:rFonts w:eastAsia="Times New Roman" w:cs="Times New Roman"/>
      <w:szCs w:val="24"/>
      <w:lang w:val="es-ES" w:eastAsia="es-ES"/>
    </w:rPr>
  </w:style>
  <w:style w:type="paragraph" w:styleId="NormalWeb">
    <w:name w:val="Normal (Web)"/>
    <w:basedOn w:val="Normal"/>
    <w:uiPriority w:val="99"/>
    <w:unhideWhenUsed/>
    <w:rsid w:val="00417A99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eastAsia="es-MX"/>
    </w:rPr>
  </w:style>
  <w:style w:type="paragraph" w:styleId="Encabezado">
    <w:name w:val="header"/>
    <w:basedOn w:val="Normal"/>
    <w:link w:val="EncabezadoCar"/>
    <w:uiPriority w:val="99"/>
    <w:rsid w:val="00417A99"/>
    <w:pPr>
      <w:tabs>
        <w:tab w:val="center" w:pos="4252"/>
        <w:tab w:val="right" w:pos="8504"/>
      </w:tabs>
      <w:spacing w:line="240" w:lineRule="auto"/>
      <w:jc w:val="left"/>
    </w:pPr>
    <w:rPr>
      <w:rFonts w:eastAsia="Times New Roman" w:cs="Times New Roman"/>
      <w:szCs w:val="24"/>
      <w:lang w:val="es-ES" w:eastAsia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417A99"/>
    <w:rPr>
      <w:rFonts w:ascii="Cambria" w:eastAsia="Times New Roman" w:hAnsi="Cambria" w:cs="Times New Roman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rsid w:val="00417A99"/>
    <w:pPr>
      <w:tabs>
        <w:tab w:val="center" w:pos="4252"/>
        <w:tab w:val="right" w:pos="8504"/>
      </w:tabs>
      <w:spacing w:line="240" w:lineRule="auto"/>
      <w:jc w:val="left"/>
    </w:pPr>
    <w:rPr>
      <w:rFonts w:eastAsia="Times New Roman" w:cs="Times New Roman"/>
      <w:szCs w:val="24"/>
      <w:lang w:val="es-ES"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417A99"/>
    <w:rPr>
      <w:rFonts w:ascii="Cambria" w:eastAsia="Times New Roman" w:hAnsi="Cambria" w:cs="Times New Roman"/>
      <w:szCs w:val="24"/>
      <w:lang w:val="es-ES" w:eastAsia="es-ES"/>
    </w:rPr>
  </w:style>
  <w:style w:type="character" w:styleId="Nmerodepgina">
    <w:name w:val="page number"/>
    <w:basedOn w:val="Fuentedeprrafopredeter"/>
    <w:rsid w:val="00417A99"/>
  </w:style>
  <w:style w:type="paragraph" w:styleId="TtuloTDC">
    <w:name w:val="TOC Heading"/>
    <w:basedOn w:val="Ttulo1"/>
    <w:next w:val="Normal"/>
    <w:uiPriority w:val="39"/>
    <w:unhideWhenUsed/>
    <w:qFormat/>
    <w:rsid w:val="00417A99"/>
    <w:pPr>
      <w:spacing w:before="480"/>
      <w:outlineLvl w:val="9"/>
    </w:pPr>
    <w:rPr>
      <w:color w:val="2F5496" w:themeColor="accent1" w:themeShade="BF"/>
      <w:sz w:val="28"/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417A99"/>
    <w:pPr>
      <w:ind w:firstLine="0"/>
      <w:jc w:val="left"/>
    </w:pPr>
    <w:rPr>
      <w:b/>
      <w:bCs/>
      <w:szCs w:val="24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417A99"/>
    <w:pPr>
      <w:tabs>
        <w:tab w:val="left" w:pos="1276"/>
        <w:tab w:val="right" w:leader="dot" w:pos="8777"/>
      </w:tabs>
      <w:spacing w:after="0"/>
      <w:ind w:left="57" w:firstLine="0"/>
      <w:jc w:val="left"/>
    </w:pPr>
    <w:rPr>
      <w:b/>
      <w:bCs/>
      <w:szCs w:val="20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417A99"/>
    <w:pPr>
      <w:tabs>
        <w:tab w:val="left" w:pos="709"/>
        <w:tab w:val="right" w:leader="dot" w:pos="8777"/>
      </w:tabs>
      <w:spacing w:before="0" w:after="0"/>
      <w:ind w:left="85" w:firstLine="0"/>
      <w:jc w:val="left"/>
    </w:pPr>
    <w:rPr>
      <w:bCs/>
      <w:szCs w:val="24"/>
    </w:rPr>
  </w:style>
  <w:style w:type="paragraph" w:styleId="Bibliografa">
    <w:name w:val="Bibliography"/>
    <w:basedOn w:val="Normal"/>
    <w:next w:val="Normal"/>
    <w:uiPriority w:val="37"/>
    <w:unhideWhenUsed/>
    <w:qFormat/>
    <w:rsid w:val="00417A99"/>
  </w:style>
  <w:style w:type="character" w:customStyle="1" w:styleId="apple-converted-space">
    <w:name w:val="apple-converted-space"/>
    <w:basedOn w:val="Fuentedeprrafopredeter"/>
    <w:rsid w:val="00417A99"/>
  </w:style>
  <w:style w:type="character" w:customStyle="1" w:styleId="hps">
    <w:name w:val="hps"/>
    <w:basedOn w:val="Fuentedeprrafopredeter"/>
    <w:rsid w:val="00417A99"/>
  </w:style>
  <w:style w:type="character" w:styleId="Refdenotaalpie">
    <w:name w:val="footnote reference"/>
    <w:uiPriority w:val="99"/>
    <w:semiHidden/>
    <w:rsid w:val="00417A99"/>
    <w:rPr>
      <w:rFonts w:ascii="Times New Roman" w:hAnsi="Times New Roman"/>
      <w:sz w:val="18"/>
      <w:vertAlign w:val="superscript"/>
    </w:rPr>
  </w:style>
  <w:style w:type="paragraph" w:styleId="Textonotapie">
    <w:name w:val="footnote text"/>
    <w:aliases w:val="Schriftart: 9 pt,Schriftart: 10 pt,Schriftart: 8 pt,WB-Fußnotentext,fn,Footnotes,Footnote ak"/>
    <w:basedOn w:val="Normal"/>
    <w:link w:val="TextonotapieCar1"/>
    <w:uiPriority w:val="99"/>
    <w:rsid w:val="00417A99"/>
    <w:pPr>
      <w:spacing w:before="0" w:after="80" w:line="240" w:lineRule="auto"/>
      <w:ind w:left="144" w:hanging="144"/>
    </w:pPr>
    <w:rPr>
      <w:rFonts w:eastAsia="Times New Roman" w:cs="Times New Roman"/>
      <w:sz w:val="18"/>
      <w:szCs w:val="20"/>
      <w:lang w:val="en-US"/>
    </w:rPr>
  </w:style>
  <w:style w:type="character" w:customStyle="1" w:styleId="TextonotapieCar">
    <w:name w:val="Texto nota pie Car"/>
    <w:aliases w:val="Schriftart: 9 pt Car,Schriftart: 10 pt Car,Schriftart: 8 pt Car,WB-Fußnotentext Car,fn Car,Footnotes Car,Footnote ak Car"/>
    <w:basedOn w:val="Fuentedeprrafopredeter"/>
    <w:uiPriority w:val="99"/>
    <w:rsid w:val="00417A99"/>
    <w:rPr>
      <w:rFonts w:ascii="Cambria" w:hAnsi="Cambria"/>
      <w:sz w:val="20"/>
      <w:szCs w:val="20"/>
      <w:lang w:val="es-MX"/>
    </w:rPr>
  </w:style>
  <w:style w:type="paragraph" w:customStyle="1" w:styleId="BulletItem">
    <w:name w:val="Bullet Item"/>
    <w:basedOn w:val="Normal"/>
    <w:link w:val="BulletItemCar"/>
    <w:rsid w:val="00417A99"/>
    <w:pPr>
      <w:tabs>
        <w:tab w:val="left" w:pos="227"/>
        <w:tab w:val="left" w:pos="454"/>
      </w:tabs>
      <w:spacing w:before="0" w:line="240" w:lineRule="auto"/>
      <w:ind w:left="227" w:hanging="227"/>
    </w:pPr>
    <w:rPr>
      <w:rFonts w:ascii="Times" w:eastAsia="Times New Roman" w:hAnsi="Times" w:cs="Times New Roman"/>
      <w:sz w:val="20"/>
      <w:szCs w:val="20"/>
      <w:lang w:val="en-US" w:eastAsia="es-ES"/>
    </w:rPr>
  </w:style>
  <w:style w:type="character" w:customStyle="1" w:styleId="TextonotapieCar1">
    <w:name w:val="Texto nota pie Car1"/>
    <w:aliases w:val="Schriftart: 9 pt Car1,Schriftart: 10 pt Car1,Schriftart: 8 pt Car1,WB-Fußnotentext Car1,fn Car1,Footnotes Car1,Footnote ak Car1"/>
    <w:link w:val="Textonotapie"/>
    <w:uiPriority w:val="99"/>
    <w:rsid w:val="00417A99"/>
    <w:rPr>
      <w:rFonts w:ascii="Cambria" w:eastAsia="Times New Roman" w:hAnsi="Cambria" w:cs="Times New Roman"/>
      <w:sz w:val="18"/>
      <w:szCs w:val="20"/>
      <w:lang w:val="en-US"/>
    </w:rPr>
  </w:style>
  <w:style w:type="table" w:styleId="Sombreadoclaro">
    <w:name w:val="Light Shading"/>
    <w:basedOn w:val="Tablanormal"/>
    <w:uiPriority w:val="60"/>
    <w:rsid w:val="00417A99"/>
    <w:pPr>
      <w:spacing w:after="0" w:line="240" w:lineRule="auto"/>
    </w:pPr>
    <w:rPr>
      <w:color w:val="000000" w:themeColor="text1" w:themeShade="BF"/>
      <w:lang w:val="es-MX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stamedia2">
    <w:name w:val="Medium List 2"/>
    <w:basedOn w:val="Tablanormal"/>
    <w:uiPriority w:val="66"/>
    <w:rsid w:val="00417A9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val="es-MX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customStyle="1" w:styleId="Capitulo">
    <w:name w:val="Capitulo"/>
    <w:basedOn w:val="Normal"/>
    <w:link w:val="CapituloCar"/>
    <w:qFormat/>
    <w:rsid w:val="00417A99"/>
    <w:pPr>
      <w:ind w:firstLine="0"/>
      <w:jc w:val="left"/>
    </w:pPr>
    <w:rPr>
      <w:b/>
      <w:sz w:val="44"/>
      <w:szCs w:val="20"/>
      <w:lang w:val="es-ES" w:bidi="en-US"/>
    </w:rPr>
  </w:style>
  <w:style w:type="character" w:customStyle="1" w:styleId="CapituloCar">
    <w:name w:val="Capitulo Car"/>
    <w:basedOn w:val="Fuentedeprrafopredeter"/>
    <w:link w:val="Capitulo"/>
    <w:rsid w:val="00417A99"/>
    <w:rPr>
      <w:rFonts w:ascii="Cambria" w:hAnsi="Cambria"/>
      <w:b/>
      <w:sz w:val="44"/>
      <w:szCs w:val="20"/>
      <w:lang w:val="es-ES" w:bidi="en-US"/>
    </w:rPr>
  </w:style>
  <w:style w:type="character" w:styleId="Hipervnculovisitado">
    <w:name w:val="FollowedHyperlink"/>
    <w:basedOn w:val="Fuentedeprrafopredeter"/>
    <w:uiPriority w:val="99"/>
    <w:semiHidden/>
    <w:unhideWhenUsed/>
    <w:rsid w:val="00417A99"/>
    <w:rPr>
      <w:color w:val="954F72" w:themeColor="followedHyperlink"/>
      <w:u w:val="single"/>
    </w:rPr>
  </w:style>
  <w:style w:type="character" w:customStyle="1" w:styleId="apple-style-span">
    <w:name w:val="apple-style-span"/>
    <w:basedOn w:val="Fuentedeprrafopredeter"/>
    <w:rsid w:val="00417A99"/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417A99"/>
    <w:pPr>
      <w:spacing w:line="240" w:lineRule="auto"/>
      <w:jc w:val="left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417A99"/>
    <w:rPr>
      <w:rFonts w:ascii="Cambria" w:hAnsi="Cambria"/>
      <w:sz w:val="20"/>
      <w:szCs w:val="20"/>
      <w:lang w:val="es-MX"/>
    </w:rPr>
  </w:style>
  <w:style w:type="paragraph" w:customStyle="1" w:styleId="CarCarCar">
    <w:name w:val="Car Car Car"/>
    <w:basedOn w:val="Normal"/>
    <w:rsid w:val="00417A99"/>
    <w:pPr>
      <w:spacing w:before="0" w:after="160" w:line="240" w:lineRule="exact"/>
      <w:jc w:val="left"/>
    </w:pPr>
    <w:rPr>
      <w:rFonts w:ascii="Verdana" w:eastAsia="Times New Roman" w:hAnsi="Verdana" w:cs="Times New Roman"/>
      <w:sz w:val="20"/>
      <w:szCs w:val="20"/>
      <w:lang w:val="en-US"/>
    </w:rPr>
  </w:style>
  <w:style w:type="paragraph" w:customStyle="1" w:styleId="Default">
    <w:name w:val="Default"/>
    <w:rsid w:val="00417A99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  <w:lang w:val="es-ES"/>
    </w:rPr>
  </w:style>
  <w:style w:type="paragraph" w:styleId="Ttulo">
    <w:name w:val="Title"/>
    <w:basedOn w:val="Normal"/>
    <w:link w:val="TtuloCar"/>
    <w:uiPriority w:val="10"/>
    <w:qFormat/>
    <w:rsid w:val="00417A99"/>
    <w:rPr>
      <w:rFonts w:eastAsia="Times New Roman" w:cs="Arial"/>
      <w:b/>
      <w:szCs w:val="20"/>
      <w:lang w:val="es-ES"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417A99"/>
    <w:rPr>
      <w:rFonts w:ascii="Cambria" w:eastAsia="Times New Roman" w:hAnsi="Cambria" w:cs="Arial"/>
      <w:b/>
      <w:szCs w:val="20"/>
      <w:lang w:val="es-ES"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417A99"/>
    <w:pPr>
      <w:spacing w:before="0" w:after="200" w:line="240" w:lineRule="auto"/>
    </w:pPr>
    <w:rPr>
      <w:b/>
      <w:bCs/>
      <w:color w:val="4472C4" w:themeColor="accent1"/>
      <w:sz w:val="18"/>
      <w:szCs w:val="18"/>
    </w:rPr>
  </w:style>
  <w:style w:type="paragraph" w:styleId="TDC4">
    <w:name w:val="toc 4"/>
    <w:basedOn w:val="Normal"/>
    <w:next w:val="Normal"/>
    <w:autoRedefine/>
    <w:uiPriority w:val="39"/>
    <w:unhideWhenUsed/>
    <w:rsid w:val="00417A99"/>
    <w:pPr>
      <w:tabs>
        <w:tab w:val="left" w:pos="1276"/>
        <w:tab w:val="right" w:leader="dot" w:pos="8777"/>
      </w:tabs>
      <w:spacing w:before="0" w:after="0"/>
      <w:ind w:left="113" w:firstLine="0"/>
    </w:pPr>
    <w:rPr>
      <w:szCs w:val="20"/>
    </w:rPr>
  </w:style>
  <w:style w:type="paragraph" w:styleId="TDC5">
    <w:name w:val="toc 5"/>
    <w:basedOn w:val="Normal"/>
    <w:next w:val="Normal"/>
    <w:autoRedefine/>
    <w:uiPriority w:val="39"/>
    <w:unhideWhenUsed/>
    <w:rsid w:val="00417A99"/>
    <w:pPr>
      <w:tabs>
        <w:tab w:val="left" w:pos="1276"/>
        <w:tab w:val="right" w:leader="dot" w:pos="8777"/>
      </w:tabs>
      <w:spacing w:before="0" w:after="0"/>
      <w:ind w:left="142" w:firstLine="0"/>
      <w:jc w:val="left"/>
    </w:pPr>
    <w:rPr>
      <w:szCs w:val="20"/>
    </w:rPr>
  </w:style>
  <w:style w:type="paragraph" w:styleId="TDC6">
    <w:name w:val="toc 6"/>
    <w:basedOn w:val="Normal"/>
    <w:next w:val="Normal"/>
    <w:autoRedefine/>
    <w:uiPriority w:val="39"/>
    <w:unhideWhenUsed/>
    <w:qFormat/>
    <w:rsid w:val="00417A99"/>
    <w:pPr>
      <w:tabs>
        <w:tab w:val="left" w:pos="1276"/>
        <w:tab w:val="right" w:leader="dot" w:pos="8777"/>
      </w:tabs>
      <w:spacing w:before="0" w:after="0"/>
      <w:ind w:left="170" w:firstLine="0"/>
      <w:jc w:val="left"/>
    </w:pPr>
    <w:rPr>
      <w:szCs w:val="20"/>
    </w:rPr>
  </w:style>
  <w:style w:type="paragraph" w:styleId="TDC7">
    <w:name w:val="toc 7"/>
    <w:basedOn w:val="Normal"/>
    <w:next w:val="Normal"/>
    <w:autoRedefine/>
    <w:uiPriority w:val="39"/>
    <w:unhideWhenUsed/>
    <w:rsid w:val="00417A99"/>
    <w:pPr>
      <w:spacing w:before="0" w:after="0"/>
      <w:ind w:left="1100"/>
      <w:jc w:val="left"/>
    </w:pPr>
    <w:rPr>
      <w:rFonts w:asciiTheme="minorHAnsi" w:hAnsiTheme="minorHAnsi"/>
      <w:sz w:val="20"/>
      <w:szCs w:val="20"/>
    </w:rPr>
  </w:style>
  <w:style w:type="paragraph" w:styleId="TDC8">
    <w:name w:val="toc 8"/>
    <w:basedOn w:val="Normal"/>
    <w:next w:val="Normal"/>
    <w:autoRedefine/>
    <w:uiPriority w:val="39"/>
    <w:unhideWhenUsed/>
    <w:rsid w:val="00417A99"/>
    <w:pPr>
      <w:spacing w:before="0" w:after="0"/>
      <w:ind w:left="1320"/>
      <w:jc w:val="left"/>
    </w:pPr>
    <w:rPr>
      <w:rFonts w:asciiTheme="minorHAnsi" w:hAnsiTheme="minorHAnsi"/>
      <w:sz w:val="20"/>
      <w:szCs w:val="20"/>
    </w:rPr>
  </w:style>
  <w:style w:type="paragraph" w:styleId="TDC9">
    <w:name w:val="toc 9"/>
    <w:basedOn w:val="Normal"/>
    <w:next w:val="Normal"/>
    <w:autoRedefine/>
    <w:uiPriority w:val="39"/>
    <w:unhideWhenUsed/>
    <w:rsid w:val="00417A99"/>
    <w:pPr>
      <w:spacing w:before="0" w:after="0"/>
      <w:ind w:left="1540"/>
      <w:jc w:val="left"/>
    </w:pPr>
    <w:rPr>
      <w:rFonts w:asciiTheme="minorHAnsi" w:hAnsiTheme="minorHAnsi"/>
      <w:sz w:val="20"/>
      <w:szCs w:val="20"/>
    </w:rPr>
  </w:style>
  <w:style w:type="paragraph" w:styleId="Tabladeilustraciones">
    <w:name w:val="table of figures"/>
    <w:basedOn w:val="Normal"/>
    <w:next w:val="Normal"/>
    <w:uiPriority w:val="99"/>
    <w:unhideWhenUsed/>
    <w:rsid w:val="00417A99"/>
    <w:pPr>
      <w:ind w:firstLine="0"/>
    </w:pPr>
  </w:style>
  <w:style w:type="paragraph" w:styleId="Textosinformato">
    <w:name w:val="Plain Text"/>
    <w:basedOn w:val="Normal"/>
    <w:link w:val="TextosinformatoCar"/>
    <w:uiPriority w:val="99"/>
    <w:unhideWhenUsed/>
    <w:rsid w:val="00417A99"/>
    <w:pPr>
      <w:spacing w:before="0" w:line="240" w:lineRule="auto"/>
      <w:jc w:val="left"/>
    </w:pPr>
    <w:rPr>
      <w:rFonts w:ascii="Consolas" w:hAnsi="Consolas" w:cs="Consolas"/>
      <w:sz w:val="21"/>
      <w:szCs w:val="21"/>
      <w:lang w:val="es-ES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417A99"/>
    <w:rPr>
      <w:rFonts w:ascii="Consolas" w:hAnsi="Consolas" w:cs="Consolas"/>
      <w:sz w:val="21"/>
      <w:szCs w:val="21"/>
      <w:lang w:val="es-ES"/>
    </w:rPr>
  </w:style>
  <w:style w:type="paragraph" w:styleId="Subttulo">
    <w:name w:val="Subtitle"/>
    <w:aliases w:val="Parte"/>
    <w:basedOn w:val="Normal"/>
    <w:next w:val="Normal"/>
    <w:link w:val="SubttuloCar"/>
    <w:uiPriority w:val="11"/>
    <w:qFormat/>
    <w:rsid w:val="00417A99"/>
    <w:pPr>
      <w:numPr>
        <w:ilvl w:val="1"/>
      </w:numPr>
      <w:ind w:firstLine="709"/>
    </w:pPr>
    <w:rPr>
      <w:rFonts w:eastAsiaTheme="majorEastAsia" w:cstheme="majorBidi"/>
      <w:b/>
      <w:iCs/>
      <w:spacing w:val="15"/>
      <w:sz w:val="60"/>
      <w:szCs w:val="24"/>
    </w:rPr>
  </w:style>
  <w:style w:type="character" w:customStyle="1" w:styleId="SubttuloCar">
    <w:name w:val="Subtítulo Car"/>
    <w:aliases w:val="Parte Car"/>
    <w:basedOn w:val="Fuentedeprrafopredeter"/>
    <w:link w:val="Subttulo"/>
    <w:uiPriority w:val="11"/>
    <w:rsid w:val="00417A99"/>
    <w:rPr>
      <w:rFonts w:ascii="Cambria" w:eastAsiaTheme="majorEastAsia" w:hAnsi="Cambria" w:cstheme="majorBidi"/>
      <w:b/>
      <w:iCs/>
      <w:spacing w:val="15"/>
      <w:sz w:val="60"/>
      <w:szCs w:val="24"/>
      <w:lang w:val="es-MX"/>
    </w:rPr>
  </w:style>
  <w:style w:type="character" w:styleId="Nmerodelnea">
    <w:name w:val="line number"/>
    <w:basedOn w:val="Fuentedeprrafopredeter"/>
    <w:uiPriority w:val="99"/>
    <w:semiHidden/>
    <w:unhideWhenUsed/>
    <w:rsid w:val="00417A99"/>
  </w:style>
  <w:style w:type="character" w:customStyle="1" w:styleId="hlite">
    <w:name w:val="hlite"/>
    <w:basedOn w:val="Fuentedeprrafopredeter"/>
    <w:rsid w:val="00417A99"/>
  </w:style>
  <w:style w:type="paragraph" w:customStyle="1" w:styleId="Tabla">
    <w:name w:val="Tabla"/>
    <w:basedOn w:val="Normal"/>
    <w:link w:val="TablaCar"/>
    <w:qFormat/>
    <w:rsid w:val="00417A99"/>
    <w:pPr>
      <w:spacing w:before="0" w:after="0" w:line="240" w:lineRule="auto"/>
      <w:ind w:firstLine="0"/>
    </w:pPr>
    <w:rPr>
      <w:rFonts w:cs="Times New Roman"/>
      <w:sz w:val="18"/>
    </w:rPr>
  </w:style>
  <w:style w:type="character" w:customStyle="1" w:styleId="TablaCar">
    <w:name w:val="Tabla Car"/>
    <w:basedOn w:val="Fuentedeprrafopredeter"/>
    <w:link w:val="Tabla"/>
    <w:rsid w:val="00417A99"/>
    <w:rPr>
      <w:rFonts w:ascii="Cambria" w:hAnsi="Cambria" w:cs="Times New Roman"/>
      <w:sz w:val="18"/>
      <w:lang w:val="es-MX"/>
    </w:rPr>
  </w:style>
  <w:style w:type="paragraph" w:styleId="Revisin">
    <w:name w:val="Revision"/>
    <w:hidden/>
    <w:uiPriority w:val="99"/>
    <w:semiHidden/>
    <w:rsid w:val="00417A99"/>
    <w:pPr>
      <w:spacing w:after="0" w:line="240" w:lineRule="auto"/>
    </w:pPr>
    <w:rPr>
      <w:rFonts w:ascii="Cambria" w:hAnsi="Cambria"/>
      <w:lang w:val="es-MX"/>
    </w:rPr>
  </w:style>
  <w:style w:type="numbering" w:customStyle="1" w:styleId="Sinlista1">
    <w:name w:val="Sin lista1"/>
    <w:next w:val="Sinlista"/>
    <w:uiPriority w:val="99"/>
    <w:semiHidden/>
    <w:unhideWhenUsed/>
    <w:rsid w:val="00417A99"/>
  </w:style>
  <w:style w:type="numbering" w:customStyle="1" w:styleId="Sinlista2">
    <w:name w:val="Sin lista2"/>
    <w:next w:val="Sinlista"/>
    <w:uiPriority w:val="99"/>
    <w:semiHidden/>
    <w:unhideWhenUsed/>
    <w:rsid w:val="00417A99"/>
  </w:style>
  <w:style w:type="numbering" w:customStyle="1" w:styleId="Sinlista3">
    <w:name w:val="Sin lista3"/>
    <w:next w:val="Sinlista"/>
    <w:uiPriority w:val="99"/>
    <w:semiHidden/>
    <w:unhideWhenUsed/>
    <w:rsid w:val="00417A99"/>
  </w:style>
  <w:style w:type="numbering" w:customStyle="1" w:styleId="Sinlista4">
    <w:name w:val="Sin lista4"/>
    <w:next w:val="Sinlista"/>
    <w:uiPriority w:val="99"/>
    <w:semiHidden/>
    <w:unhideWhenUsed/>
    <w:rsid w:val="00417A99"/>
  </w:style>
  <w:style w:type="numbering" w:customStyle="1" w:styleId="Sinlista5">
    <w:name w:val="Sin lista5"/>
    <w:next w:val="Sinlista"/>
    <w:uiPriority w:val="99"/>
    <w:semiHidden/>
    <w:unhideWhenUsed/>
    <w:rsid w:val="00417A99"/>
  </w:style>
  <w:style w:type="numbering" w:customStyle="1" w:styleId="Sinlista6">
    <w:name w:val="Sin lista6"/>
    <w:next w:val="Sinlista"/>
    <w:uiPriority w:val="99"/>
    <w:semiHidden/>
    <w:unhideWhenUsed/>
    <w:rsid w:val="00417A99"/>
  </w:style>
  <w:style w:type="numbering" w:customStyle="1" w:styleId="Sinlista7">
    <w:name w:val="Sin lista7"/>
    <w:next w:val="Sinlista"/>
    <w:uiPriority w:val="99"/>
    <w:semiHidden/>
    <w:unhideWhenUsed/>
    <w:rsid w:val="00417A99"/>
  </w:style>
  <w:style w:type="numbering" w:customStyle="1" w:styleId="Sinlista8">
    <w:name w:val="Sin lista8"/>
    <w:next w:val="Sinlista"/>
    <w:uiPriority w:val="99"/>
    <w:semiHidden/>
    <w:unhideWhenUsed/>
    <w:rsid w:val="00417A99"/>
  </w:style>
  <w:style w:type="numbering" w:customStyle="1" w:styleId="Sinlista9">
    <w:name w:val="Sin lista9"/>
    <w:next w:val="Sinlista"/>
    <w:uiPriority w:val="99"/>
    <w:semiHidden/>
    <w:unhideWhenUsed/>
    <w:rsid w:val="00417A99"/>
  </w:style>
  <w:style w:type="numbering" w:customStyle="1" w:styleId="Sinlista10">
    <w:name w:val="Sin lista10"/>
    <w:next w:val="Sinlista"/>
    <w:uiPriority w:val="99"/>
    <w:semiHidden/>
    <w:unhideWhenUsed/>
    <w:rsid w:val="00417A99"/>
  </w:style>
  <w:style w:type="numbering" w:customStyle="1" w:styleId="Sinlista11">
    <w:name w:val="Sin lista11"/>
    <w:next w:val="Sinlista"/>
    <w:uiPriority w:val="99"/>
    <w:semiHidden/>
    <w:unhideWhenUsed/>
    <w:rsid w:val="00417A99"/>
  </w:style>
  <w:style w:type="numbering" w:customStyle="1" w:styleId="Sinlista12">
    <w:name w:val="Sin lista12"/>
    <w:next w:val="Sinlista"/>
    <w:uiPriority w:val="99"/>
    <w:semiHidden/>
    <w:unhideWhenUsed/>
    <w:rsid w:val="00417A99"/>
  </w:style>
  <w:style w:type="numbering" w:customStyle="1" w:styleId="Sinlista13">
    <w:name w:val="Sin lista13"/>
    <w:next w:val="Sinlista"/>
    <w:uiPriority w:val="99"/>
    <w:semiHidden/>
    <w:unhideWhenUsed/>
    <w:rsid w:val="00417A99"/>
  </w:style>
  <w:style w:type="numbering" w:customStyle="1" w:styleId="Sinlista14">
    <w:name w:val="Sin lista14"/>
    <w:next w:val="Sinlista"/>
    <w:uiPriority w:val="99"/>
    <w:semiHidden/>
    <w:unhideWhenUsed/>
    <w:rsid w:val="00417A99"/>
  </w:style>
  <w:style w:type="numbering" w:customStyle="1" w:styleId="Sinlista15">
    <w:name w:val="Sin lista15"/>
    <w:next w:val="Sinlista"/>
    <w:uiPriority w:val="99"/>
    <w:semiHidden/>
    <w:unhideWhenUsed/>
    <w:rsid w:val="00417A99"/>
  </w:style>
  <w:style w:type="numbering" w:customStyle="1" w:styleId="Sinlista16">
    <w:name w:val="Sin lista16"/>
    <w:next w:val="Sinlista"/>
    <w:uiPriority w:val="99"/>
    <w:semiHidden/>
    <w:unhideWhenUsed/>
    <w:rsid w:val="00417A99"/>
  </w:style>
  <w:style w:type="numbering" w:customStyle="1" w:styleId="Sinlista17">
    <w:name w:val="Sin lista17"/>
    <w:next w:val="Sinlista"/>
    <w:uiPriority w:val="99"/>
    <w:semiHidden/>
    <w:unhideWhenUsed/>
    <w:rsid w:val="00417A99"/>
  </w:style>
  <w:style w:type="numbering" w:customStyle="1" w:styleId="Sinlista18">
    <w:name w:val="Sin lista18"/>
    <w:next w:val="Sinlista"/>
    <w:uiPriority w:val="99"/>
    <w:semiHidden/>
    <w:unhideWhenUsed/>
    <w:rsid w:val="00417A99"/>
  </w:style>
  <w:style w:type="numbering" w:customStyle="1" w:styleId="Sinlista19">
    <w:name w:val="Sin lista19"/>
    <w:next w:val="Sinlista"/>
    <w:uiPriority w:val="99"/>
    <w:semiHidden/>
    <w:unhideWhenUsed/>
    <w:rsid w:val="00417A99"/>
  </w:style>
  <w:style w:type="table" w:customStyle="1" w:styleId="Calendario2">
    <w:name w:val="Calendario 2"/>
    <w:basedOn w:val="Tablanormal"/>
    <w:uiPriority w:val="99"/>
    <w:qFormat/>
    <w:rsid w:val="00417A99"/>
    <w:pPr>
      <w:spacing w:after="0" w:line="240" w:lineRule="auto"/>
      <w:jc w:val="center"/>
    </w:pPr>
    <w:rPr>
      <w:rFonts w:eastAsiaTheme="minorEastAsia"/>
      <w:sz w:val="28"/>
      <w:lang w:val="es-ES" w:eastAsia="es-ES"/>
    </w:rPr>
    <w:tblPr>
      <w:tblBorders>
        <w:insideV w:val="single" w:sz="4" w:space="0" w:color="8EAADB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4472C4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numbering" w:customStyle="1" w:styleId="Apndice">
    <w:name w:val="Apéndice"/>
    <w:uiPriority w:val="99"/>
    <w:rsid w:val="00417A99"/>
    <w:pPr>
      <w:numPr>
        <w:numId w:val="3"/>
      </w:numPr>
    </w:pPr>
  </w:style>
  <w:style w:type="character" w:styleId="nfasissutil">
    <w:name w:val="Subtle Emphasis"/>
    <w:basedOn w:val="Fuentedeprrafopredeter"/>
    <w:uiPriority w:val="19"/>
    <w:qFormat/>
    <w:rsid w:val="00417A99"/>
    <w:rPr>
      <w:i/>
      <w:iCs/>
      <w:color w:val="808080" w:themeColor="text1" w:themeTint="7F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417A99"/>
    <w:pPr>
      <w:spacing w:before="0"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417A99"/>
    <w:rPr>
      <w:rFonts w:ascii="Cambria" w:hAnsi="Cambria"/>
      <w:sz w:val="20"/>
      <w:szCs w:val="20"/>
      <w:lang w:val="es-MX"/>
    </w:rPr>
  </w:style>
  <w:style w:type="character" w:styleId="Refdenotaalfinal">
    <w:name w:val="endnote reference"/>
    <w:basedOn w:val="Fuentedeprrafopredeter"/>
    <w:uiPriority w:val="99"/>
    <w:semiHidden/>
    <w:unhideWhenUsed/>
    <w:rsid w:val="00417A99"/>
    <w:rPr>
      <w:vertAlign w:val="superscript"/>
    </w:rPr>
  </w:style>
  <w:style w:type="paragraph" w:customStyle="1" w:styleId="SinespaciadoCarCar">
    <w:name w:val="Sin espaciado Car Car"/>
    <w:basedOn w:val="Normal"/>
    <w:link w:val="SinespaciadoCarCarCar"/>
    <w:qFormat/>
    <w:rsid w:val="00417A99"/>
    <w:pPr>
      <w:spacing w:before="0" w:after="0" w:line="240" w:lineRule="auto"/>
      <w:ind w:firstLine="0"/>
    </w:pPr>
    <w:rPr>
      <w:rFonts w:eastAsia="Times New Roman" w:cs="Times New Roman"/>
      <w:lang w:val="es-UY" w:bidi="en-US"/>
    </w:rPr>
  </w:style>
  <w:style w:type="character" w:customStyle="1" w:styleId="SinespaciadoCarCarCar">
    <w:name w:val="Sin espaciado Car Car Car"/>
    <w:basedOn w:val="Fuentedeprrafopredeter"/>
    <w:link w:val="SinespaciadoCarCar"/>
    <w:rsid w:val="00417A99"/>
    <w:rPr>
      <w:rFonts w:ascii="Cambria" w:eastAsia="Times New Roman" w:hAnsi="Cambria" w:cs="Times New Roman"/>
      <w:lang w:val="es-UY" w:bidi="en-US"/>
    </w:rPr>
  </w:style>
  <w:style w:type="paragraph" w:styleId="Lista2">
    <w:name w:val="List 2"/>
    <w:basedOn w:val="Normal"/>
    <w:uiPriority w:val="99"/>
    <w:unhideWhenUsed/>
    <w:rsid w:val="00417A99"/>
    <w:pPr>
      <w:ind w:left="566" w:hanging="283"/>
      <w:contextualSpacing/>
    </w:pPr>
  </w:style>
  <w:style w:type="paragraph" w:styleId="Lista3">
    <w:name w:val="List 3"/>
    <w:basedOn w:val="Normal"/>
    <w:uiPriority w:val="99"/>
    <w:unhideWhenUsed/>
    <w:rsid w:val="00417A99"/>
    <w:pPr>
      <w:ind w:left="849" w:hanging="283"/>
      <w:contextualSpacing/>
    </w:pPr>
  </w:style>
  <w:style w:type="paragraph" w:styleId="Encabezadodemensaje">
    <w:name w:val="Message Header"/>
    <w:basedOn w:val="Normal"/>
    <w:link w:val="EncabezadodemensajeCar"/>
    <w:uiPriority w:val="99"/>
    <w:unhideWhenUsed/>
    <w:rsid w:val="00417A99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EncabezadodemensajeCar">
    <w:name w:val="Encabezado de mensaje Car"/>
    <w:basedOn w:val="Fuentedeprrafopredeter"/>
    <w:link w:val="Encabezadodemensaje"/>
    <w:uiPriority w:val="99"/>
    <w:rsid w:val="00417A99"/>
    <w:rPr>
      <w:rFonts w:asciiTheme="majorHAnsi" w:eastAsiaTheme="majorEastAsia" w:hAnsiTheme="majorHAnsi" w:cstheme="majorBidi"/>
      <w:sz w:val="24"/>
      <w:szCs w:val="24"/>
      <w:shd w:val="pct20" w:color="auto" w:fill="auto"/>
      <w:lang w:val="es-MX"/>
    </w:rPr>
  </w:style>
  <w:style w:type="paragraph" w:styleId="Saludo">
    <w:name w:val="Salutation"/>
    <w:basedOn w:val="Normal"/>
    <w:next w:val="Normal"/>
    <w:link w:val="SaludoCar"/>
    <w:uiPriority w:val="99"/>
    <w:unhideWhenUsed/>
    <w:rsid w:val="00417A99"/>
  </w:style>
  <w:style w:type="character" w:customStyle="1" w:styleId="SaludoCar">
    <w:name w:val="Saludo Car"/>
    <w:basedOn w:val="Fuentedeprrafopredeter"/>
    <w:link w:val="Saludo"/>
    <w:uiPriority w:val="99"/>
    <w:rsid w:val="00417A99"/>
    <w:rPr>
      <w:rFonts w:ascii="Cambria" w:hAnsi="Cambria"/>
      <w:lang w:val="es-MX"/>
    </w:rPr>
  </w:style>
  <w:style w:type="paragraph" w:styleId="Listaconvietas2">
    <w:name w:val="List Bullet 2"/>
    <w:basedOn w:val="Normal"/>
    <w:uiPriority w:val="99"/>
    <w:unhideWhenUsed/>
    <w:rsid w:val="00417A99"/>
    <w:pPr>
      <w:numPr>
        <w:numId w:val="13"/>
      </w:numPr>
      <w:contextualSpacing/>
    </w:pPr>
  </w:style>
  <w:style w:type="paragraph" w:styleId="Continuarlista2">
    <w:name w:val="List Continue 2"/>
    <w:basedOn w:val="Normal"/>
    <w:uiPriority w:val="99"/>
    <w:unhideWhenUsed/>
    <w:rsid w:val="00417A99"/>
    <w:pPr>
      <w:ind w:left="566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417A99"/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417A99"/>
    <w:rPr>
      <w:rFonts w:ascii="Cambria" w:hAnsi="Cambria"/>
      <w:lang w:val="es-MX"/>
    </w:rPr>
  </w:style>
  <w:style w:type="paragraph" w:styleId="Sangradetextonormal">
    <w:name w:val="Body Text Indent"/>
    <w:basedOn w:val="Normal"/>
    <w:link w:val="SangradetextonormalCar"/>
    <w:uiPriority w:val="99"/>
    <w:unhideWhenUsed/>
    <w:rsid w:val="00417A99"/>
    <w:pPr>
      <w:ind w:left="283"/>
    </w:pPr>
  </w:style>
  <w:style w:type="character" w:customStyle="1" w:styleId="SangradetextonormalCar">
    <w:name w:val="Sangría de texto normal Car"/>
    <w:basedOn w:val="Fuentedeprrafopredeter"/>
    <w:link w:val="Sangradetextonormal"/>
    <w:uiPriority w:val="99"/>
    <w:rsid w:val="00417A99"/>
    <w:rPr>
      <w:rFonts w:ascii="Cambria" w:hAnsi="Cambria"/>
      <w:lang w:val="es-MX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417A99"/>
    <w:pPr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417A99"/>
    <w:rPr>
      <w:rFonts w:ascii="Cambria" w:hAnsi="Cambria"/>
      <w:lang w:val="es-MX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417A99"/>
    <w:pPr>
      <w:ind w:left="360" w:firstLine="360"/>
    </w:p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417A99"/>
    <w:rPr>
      <w:rFonts w:ascii="Cambria" w:hAnsi="Cambria"/>
      <w:lang w:val="es-MX"/>
    </w:rPr>
  </w:style>
  <w:style w:type="character" w:styleId="Ttulodellibro">
    <w:name w:val="Book Title"/>
    <w:uiPriority w:val="33"/>
    <w:qFormat/>
    <w:rsid w:val="00417A99"/>
    <w:rPr>
      <w:rFonts w:ascii="Cambria" w:hAnsi="Cambria"/>
      <w:b/>
      <w:iCs/>
      <w:spacing w:val="10"/>
      <w:sz w:val="52"/>
    </w:rPr>
  </w:style>
  <w:style w:type="paragraph" w:customStyle="1" w:styleId="Portada">
    <w:name w:val="Portada"/>
    <w:basedOn w:val="Normal"/>
    <w:qFormat/>
    <w:rsid w:val="00417A99"/>
    <w:pPr>
      <w:ind w:left="709" w:firstLine="0"/>
      <w:jc w:val="center"/>
    </w:pPr>
    <w:rPr>
      <w:rFonts w:eastAsia="Times New Roman" w:cs="Times New Roman"/>
      <w:smallCaps/>
      <w:sz w:val="32"/>
      <w:lang w:val="es-ES" w:bidi="en-US"/>
    </w:rPr>
  </w:style>
  <w:style w:type="character" w:customStyle="1" w:styleId="Autor">
    <w:name w:val="Autor"/>
    <w:basedOn w:val="Fuentedeprrafopredeter"/>
    <w:uiPriority w:val="1"/>
    <w:qFormat/>
    <w:rsid w:val="00417A99"/>
  </w:style>
  <w:style w:type="character" w:styleId="Referenciasutil">
    <w:name w:val="Subtle Reference"/>
    <w:uiPriority w:val="31"/>
    <w:qFormat/>
    <w:rsid w:val="00417A99"/>
    <w:rPr>
      <w:smallCaps/>
    </w:rPr>
  </w:style>
  <w:style w:type="character" w:styleId="Referenciaintensa">
    <w:name w:val="Intense Reference"/>
    <w:uiPriority w:val="32"/>
    <w:qFormat/>
    <w:rsid w:val="00417A99"/>
    <w:rPr>
      <w:smallCaps/>
      <w:spacing w:val="5"/>
      <w:u w:val="single"/>
    </w:rPr>
  </w:style>
  <w:style w:type="paragraph" w:customStyle="1" w:styleId="Ttulodeparte">
    <w:name w:val="Título de parte"/>
    <w:basedOn w:val="Ttulo"/>
    <w:next w:val="Normal"/>
    <w:qFormat/>
    <w:rsid w:val="00417A99"/>
    <w:pPr>
      <w:framePr w:wrap="around" w:hAnchor="text" w:yAlign="center"/>
      <w:spacing w:after="720" w:line="360" w:lineRule="auto"/>
      <w:ind w:firstLine="0"/>
      <w:jc w:val="center"/>
    </w:pPr>
    <w:rPr>
      <w:rFonts w:cs="Times New Roman"/>
      <w:spacing w:val="5"/>
      <w:sz w:val="48"/>
      <w:szCs w:val="52"/>
    </w:rPr>
  </w:style>
  <w:style w:type="paragraph" w:customStyle="1" w:styleId="Diagrama">
    <w:name w:val="Diagrama"/>
    <w:basedOn w:val="Sinespaciado"/>
    <w:qFormat/>
    <w:rsid w:val="00417A99"/>
    <w:pPr>
      <w:jc w:val="left"/>
    </w:pPr>
    <w:rPr>
      <w:rFonts w:ascii="Calibri" w:eastAsia="Times New Roman" w:hAnsi="Calibri" w:cs="Times New Roman"/>
      <w:sz w:val="20"/>
      <w:szCs w:val="18"/>
      <w:lang w:val="es-ES" w:eastAsia="es-ES"/>
    </w:rPr>
  </w:style>
  <w:style w:type="paragraph" w:customStyle="1" w:styleId="PreguntaEnt">
    <w:name w:val="PreguntaEnt"/>
    <w:basedOn w:val="Normal"/>
    <w:next w:val="Normal"/>
    <w:rsid w:val="00417A99"/>
    <w:pPr>
      <w:spacing w:before="0" w:after="200"/>
    </w:pPr>
    <w:rPr>
      <w:rFonts w:eastAsia="Times New Roman" w:cs="Times New Roman"/>
      <w:i/>
      <w:lang w:val="es-ES" w:bidi="en-US"/>
    </w:rPr>
  </w:style>
  <w:style w:type="numbering" w:customStyle="1" w:styleId="ListaPreguntasEnt">
    <w:name w:val="ListaPreguntasEnt"/>
    <w:uiPriority w:val="99"/>
    <w:rsid w:val="00417A99"/>
    <w:pPr>
      <w:numPr>
        <w:numId w:val="14"/>
      </w:numPr>
    </w:pPr>
  </w:style>
  <w:style w:type="paragraph" w:styleId="Listaconvietas">
    <w:name w:val="List Bullet"/>
    <w:basedOn w:val="Normal"/>
    <w:uiPriority w:val="99"/>
    <w:unhideWhenUsed/>
    <w:rsid w:val="00417A99"/>
    <w:pPr>
      <w:numPr>
        <w:numId w:val="15"/>
      </w:numPr>
      <w:contextualSpacing/>
    </w:pPr>
    <w:rPr>
      <w:rFonts w:eastAsia="Times New Roman" w:cs="Times New Roman"/>
      <w:lang w:val="es-ES" w:bidi="en-US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417A99"/>
    <w:rPr>
      <w:rFonts w:ascii="Tahoma" w:eastAsia="Times New Roman" w:hAnsi="Tahoma" w:cs="Tahoma"/>
      <w:sz w:val="16"/>
      <w:szCs w:val="16"/>
      <w:lang w:val="es-ES" w:bidi="en-US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417A99"/>
    <w:rPr>
      <w:rFonts w:ascii="Tahoma" w:eastAsia="Times New Roman" w:hAnsi="Tahoma" w:cs="Tahoma"/>
      <w:sz w:val="16"/>
      <w:szCs w:val="16"/>
      <w:lang w:val="es-ES" w:bidi="en-US"/>
    </w:rPr>
  </w:style>
  <w:style w:type="paragraph" w:customStyle="1" w:styleId="Epgrafe1COMNI">
    <w:name w:val="Epígrafe 1. COMNI"/>
    <w:basedOn w:val="Normal"/>
    <w:rsid w:val="00417A99"/>
    <w:rPr>
      <w:rFonts w:eastAsia="Times New Roman" w:cs="Times New Roman"/>
      <w:lang w:val="es-ES" w:bidi="en-US"/>
    </w:rPr>
  </w:style>
  <w:style w:type="paragraph" w:customStyle="1" w:styleId="PieFigoTablaCOMNI">
    <w:name w:val="Pie Fig. o Tabla. COMNI"/>
    <w:basedOn w:val="Normal"/>
    <w:rsid w:val="00417A99"/>
    <w:rPr>
      <w:rFonts w:eastAsia="Times New Roman" w:cs="Times New Roman"/>
      <w:lang w:val="es-ES" w:bidi="en-US"/>
    </w:rPr>
  </w:style>
  <w:style w:type="paragraph" w:customStyle="1" w:styleId="heading3">
    <w:name w:val="heading3"/>
    <w:basedOn w:val="Normal"/>
    <w:next w:val="p1a"/>
    <w:link w:val="heading3Car"/>
    <w:rsid w:val="00417A99"/>
    <w:pPr>
      <w:keepNext/>
      <w:keepLines/>
      <w:tabs>
        <w:tab w:val="left" w:pos="284"/>
      </w:tabs>
      <w:suppressAutoHyphens/>
      <w:spacing w:before="320" w:after="0" w:line="240" w:lineRule="auto"/>
      <w:ind w:firstLine="0"/>
    </w:pPr>
    <w:rPr>
      <w:rFonts w:ascii="Times New Roman" w:eastAsia="Times New Roman" w:hAnsi="Times New Roman" w:cs="Times New Roman"/>
      <w:b/>
      <w:sz w:val="24"/>
      <w:szCs w:val="24"/>
      <w:lang w:val="es-ES" w:eastAsia="es-ES"/>
    </w:rPr>
  </w:style>
  <w:style w:type="paragraph" w:customStyle="1" w:styleId="p1a">
    <w:name w:val="p1a"/>
    <w:basedOn w:val="Normal"/>
    <w:next w:val="Normal"/>
    <w:rsid w:val="00417A99"/>
    <w:pPr>
      <w:spacing w:before="0" w:after="0" w:line="240" w:lineRule="auto"/>
      <w:ind w:firstLine="0"/>
    </w:pPr>
    <w:rPr>
      <w:rFonts w:ascii="Times New Roman" w:eastAsia="Times New Roman" w:hAnsi="Times New Roman" w:cs="Times New Roman"/>
      <w:sz w:val="20"/>
      <w:szCs w:val="24"/>
      <w:lang w:val="es-ES" w:eastAsia="es-ES"/>
    </w:rPr>
  </w:style>
  <w:style w:type="character" w:customStyle="1" w:styleId="heading3Car">
    <w:name w:val="heading3 Car"/>
    <w:basedOn w:val="Fuentedeprrafopredeter"/>
    <w:link w:val="heading3"/>
    <w:rsid w:val="00417A99"/>
    <w:rPr>
      <w:rFonts w:ascii="Times New Roman" w:eastAsia="Times New Roman" w:hAnsi="Times New Roman" w:cs="Times New Roman"/>
      <w:b/>
      <w:sz w:val="24"/>
      <w:szCs w:val="24"/>
      <w:lang w:val="es-ES" w:eastAsia="es-ES"/>
    </w:rPr>
  </w:style>
  <w:style w:type="character" w:customStyle="1" w:styleId="BulletItemCar">
    <w:name w:val="Bullet Item Car"/>
    <w:basedOn w:val="Fuentedeprrafopredeter"/>
    <w:link w:val="BulletItem"/>
    <w:rsid w:val="00417A99"/>
    <w:rPr>
      <w:rFonts w:ascii="Times" w:eastAsia="Times New Roman" w:hAnsi="Times" w:cs="Times New Roman"/>
      <w:sz w:val="20"/>
      <w:szCs w:val="20"/>
      <w:lang w:val="en-US" w:eastAsia="es-ES"/>
    </w:rPr>
  </w:style>
  <w:style w:type="paragraph" w:styleId="Lista">
    <w:name w:val="List"/>
    <w:basedOn w:val="Normal"/>
    <w:uiPriority w:val="99"/>
    <w:rsid w:val="00417A99"/>
    <w:pPr>
      <w:tabs>
        <w:tab w:val="left" w:pos="283"/>
      </w:tabs>
      <w:autoSpaceDE w:val="0"/>
      <w:autoSpaceDN w:val="0"/>
      <w:adjustRightInd w:val="0"/>
      <w:spacing w:line="240" w:lineRule="auto"/>
      <w:ind w:left="283" w:hanging="283"/>
      <w:jc w:val="left"/>
    </w:pPr>
    <w:rPr>
      <w:rFonts w:eastAsia="Times New Roman" w:cs="Times New Roman"/>
      <w:noProof/>
      <w:szCs w:val="20"/>
      <w:lang w:val="es-UY" w:eastAsia="es-UY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417A99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Sinlista20">
    <w:name w:val="Sin lista20"/>
    <w:next w:val="Sinlista"/>
    <w:uiPriority w:val="99"/>
    <w:semiHidden/>
    <w:unhideWhenUsed/>
    <w:rsid w:val="00417A99"/>
  </w:style>
  <w:style w:type="numbering" w:customStyle="1" w:styleId="ListaPreguntasEnt1">
    <w:name w:val="ListaPreguntasEnt1"/>
    <w:uiPriority w:val="99"/>
    <w:rsid w:val="00417A99"/>
  </w:style>
  <w:style w:type="table" w:customStyle="1" w:styleId="Tablaconcuadrcula2">
    <w:name w:val="Tabla con cuadrícula2"/>
    <w:basedOn w:val="Tablanormal"/>
    <w:next w:val="Tablaconcuadrcula"/>
    <w:uiPriority w:val="59"/>
    <w:rsid w:val="00417A99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numbering" w:customStyle="1" w:styleId="Sinlista21">
    <w:name w:val="Sin lista21"/>
    <w:next w:val="Sinlista"/>
    <w:uiPriority w:val="99"/>
    <w:semiHidden/>
    <w:unhideWhenUsed/>
    <w:rsid w:val="00417A99"/>
  </w:style>
  <w:style w:type="numbering" w:customStyle="1" w:styleId="ListaPreguntasEnt2">
    <w:name w:val="ListaPreguntasEnt2"/>
    <w:uiPriority w:val="99"/>
    <w:rsid w:val="00417A99"/>
    <w:pPr>
      <w:numPr>
        <w:numId w:val="1"/>
      </w:numPr>
    </w:pPr>
  </w:style>
  <w:style w:type="table" w:customStyle="1" w:styleId="Tablaconcuadrcula3">
    <w:name w:val="Tabla con cuadrícula3"/>
    <w:basedOn w:val="Tablanormal"/>
    <w:next w:val="Tablaconcuadrcula"/>
    <w:uiPriority w:val="59"/>
    <w:rsid w:val="00417A99"/>
    <w:pPr>
      <w:spacing w:after="0" w:line="240" w:lineRule="auto"/>
    </w:pPr>
    <w:rPr>
      <w:rFonts w:ascii="Calibri" w:eastAsia="Calibri" w:hAnsi="Calibri" w:cs="Times New Roman"/>
      <w:lang w:val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font5">
    <w:name w:val="font5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ahoma" w:eastAsia="Times New Roman" w:hAnsi="Tahoma" w:cs="Tahoma"/>
      <w:color w:val="000000"/>
      <w:sz w:val="18"/>
      <w:szCs w:val="18"/>
      <w:lang w:val="es-ES" w:eastAsia="es-ES"/>
    </w:rPr>
  </w:style>
  <w:style w:type="paragraph" w:customStyle="1" w:styleId="font6">
    <w:name w:val="font6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ahoma" w:eastAsia="Times New Roman" w:hAnsi="Tahoma" w:cs="Tahoma"/>
      <w:b/>
      <w:bCs/>
      <w:color w:val="000000"/>
      <w:sz w:val="18"/>
      <w:szCs w:val="18"/>
      <w:lang w:val="es-ES" w:eastAsia="es-ES"/>
    </w:rPr>
  </w:style>
  <w:style w:type="paragraph" w:customStyle="1" w:styleId="font7">
    <w:name w:val="font7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font8">
    <w:name w:val="font8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b/>
      <w:bCs/>
      <w:i/>
      <w:iCs/>
      <w:sz w:val="28"/>
      <w:szCs w:val="28"/>
      <w:lang w:val="es-ES" w:eastAsia="es-ES"/>
    </w:rPr>
  </w:style>
  <w:style w:type="paragraph" w:customStyle="1" w:styleId="font9">
    <w:name w:val="font9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b/>
      <w:bCs/>
      <w:i/>
      <w:iCs/>
      <w:sz w:val="24"/>
      <w:szCs w:val="24"/>
      <w:lang w:val="es-ES" w:eastAsia="es-ES"/>
    </w:rPr>
  </w:style>
  <w:style w:type="paragraph" w:customStyle="1" w:styleId="font10">
    <w:name w:val="font10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b/>
      <w:bCs/>
      <w:i/>
      <w:iCs/>
      <w:sz w:val="24"/>
      <w:szCs w:val="24"/>
      <w:u w:val="single"/>
      <w:lang w:val="es-ES" w:eastAsia="es-ES"/>
    </w:rPr>
  </w:style>
  <w:style w:type="paragraph" w:customStyle="1" w:styleId="font11">
    <w:name w:val="font11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u w:val="single"/>
      <w:lang w:val="es-ES" w:eastAsia="es-ES"/>
    </w:rPr>
  </w:style>
  <w:style w:type="paragraph" w:customStyle="1" w:styleId="xl65">
    <w:name w:val="xl65"/>
    <w:basedOn w:val="Normal"/>
    <w:rsid w:val="00417A99"/>
    <w:pPr>
      <w:pBdr>
        <w:top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66">
    <w:name w:val="xl66"/>
    <w:basedOn w:val="Normal"/>
    <w:rsid w:val="00417A99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67">
    <w:name w:val="xl67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68">
    <w:name w:val="xl68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69">
    <w:name w:val="xl69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0">
    <w:name w:val="xl70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1">
    <w:name w:val="xl71"/>
    <w:basedOn w:val="Normal"/>
    <w:rsid w:val="00417A99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2">
    <w:name w:val="xl72"/>
    <w:basedOn w:val="Normal"/>
    <w:rsid w:val="00417A99"/>
    <w:pPr>
      <w:pBdr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3">
    <w:name w:val="xl73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4">
    <w:name w:val="xl74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5">
    <w:name w:val="xl75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6">
    <w:name w:val="xl76"/>
    <w:basedOn w:val="Normal"/>
    <w:rsid w:val="00417A99"/>
    <w:pPr>
      <w:pBdr>
        <w:top w:val="single" w:sz="4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7">
    <w:name w:val="xl77"/>
    <w:basedOn w:val="Normal"/>
    <w:rsid w:val="00417A99"/>
    <w:pPr>
      <w:pBdr>
        <w:top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8">
    <w:name w:val="xl78"/>
    <w:basedOn w:val="Normal"/>
    <w:rsid w:val="00417A99"/>
    <w:pPr>
      <w:pBdr>
        <w:top w:val="single" w:sz="4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79">
    <w:name w:val="xl79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0">
    <w:name w:val="xl80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1">
    <w:name w:val="xl81"/>
    <w:basedOn w:val="Normal"/>
    <w:rsid w:val="00417A99"/>
    <w:pPr>
      <w:pBdr>
        <w:top w:val="single" w:sz="4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2">
    <w:name w:val="xl82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3">
    <w:name w:val="xl83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4">
    <w:name w:val="xl84"/>
    <w:basedOn w:val="Normal"/>
    <w:rsid w:val="00417A99"/>
    <w:pPr>
      <w:pBdr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5">
    <w:name w:val="xl85"/>
    <w:basedOn w:val="Normal"/>
    <w:rsid w:val="00417A99"/>
    <w:pPr>
      <w:pBdr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6">
    <w:name w:val="xl86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7">
    <w:name w:val="xl87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8">
    <w:name w:val="xl88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89">
    <w:name w:val="xl89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0">
    <w:name w:val="xl90"/>
    <w:basedOn w:val="Normal"/>
    <w:rsid w:val="00417A99"/>
    <w:pPr>
      <w:pBdr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1">
    <w:name w:val="xl91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2">
    <w:name w:val="xl92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3">
    <w:name w:val="xl93"/>
    <w:basedOn w:val="Normal"/>
    <w:rsid w:val="00417A99"/>
    <w:pPr>
      <w:pBdr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4">
    <w:name w:val="xl94"/>
    <w:basedOn w:val="Normal"/>
    <w:rsid w:val="00417A99"/>
    <w:pPr>
      <w:pBdr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5">
    <w:name w:val="xl95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6">
    <w:name w:val="xl96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7">
    <w:name w:val="xl97"/>
    <w:basedOn w:val="Normal"/>
    <w:rsid w:val="00417A99"/>
    <w:pPr>
      <w:pBdr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8">
    <w:name w:val="xl98"/>
    <w:basedOn w:val="Normal"/>
    <w:rsid w:val="00417A99"/>
    <w:pPr>
      <w:pBdr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99">
    <w:name w:val="xl99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0">
    <w:name w:val="xl100"/>
    <w:basedOn w:val="Normal"/>
    <w:rsid w:val="00417A99"/>
    <w:pPr>
      <w:pBdr>
        <w:top w:val="single" w:sz="4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1">
    <w:name w:val="xl101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2">
    <w:name w:val="xl102"/>
    <w:basedOn w:val="Normal"/>
    <w:rsid w:val="00417A99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3">
    <w:name w:val="xl103"/>
    <w:basedOn w:val="Normal"/>
    <w:rsid w:val="00417A9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4">
    <w:name w:val="xl104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5">
    <w:name w:val="xl105"/>
    <w:basedOn w:val="Normal"/>
    <w:rsid w:val="00417A99"/>
    <w:pPr>
      <w:pBdr>
        <w:top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6">
    <w:name w:val="xl106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7">
    <w:name w:val="xl107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8">
    <w:name w:val="xl108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09">
    <w:name w:val="xl109"/>
    <w:basedOn w:val="Normal"/>
    <w:rsid w:val="00417A99"/>
    <w:pPr>
      <w:pBdr>
        <w:left w:val="single" w:sz="8" w:space="0" w:color="auto"/>
      </w:pBdr>
      <w:shd w:val="clear" w:color="000000" w:fill="FFFFFF"/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0">
    <w:name w:val="xl110"/>
    <w:basedOn w:val="Normal"/>
    <w:rsid w:val="00417A99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1">
    <w:name w:val="xl111"/>
    <w:basedOn w:val="Normal"/>
    <w:rsid w:val="00417A99"/>
    <w:pPr>
      <w:pBdr>
        <w:top w:val="single" w:sz="4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2">
    <w:name w:val="xl112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3">
    <w:name w:val="xl113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4">
    <w:name w:val="xl114"/>
    <w:basedOn w:val="Normal"/>
    <w:rsid w:val="00417A99"/>
    <w:pPr>
      <w:pBdr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5">
    <w:name w:val="xl115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6">
    <w:name w:val="xl116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7">
    <w:name w:val="xl117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8">
    <w:name w:val="xl118"/>
    <w:basedOn w:val="Normal"/>
    <w:rsid w:val="00417A99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19">
    <w:name w:val="xl119"/>
    <w:basedOn w:val="Normal"/>
    <w:rsid w:val="00417A99"/>
    <w:pPr>
      <w:pBdr>
        <w:top w:val="single" w:sz="8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0">
    <w:name w:val="xl120"/>
    <w:basedOn w:val="Normal"/>
    <w:rsid w:val="00417A9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1">
    <w:name w:val="xl121"/>
    <w:basedOn w:val="Normal"/>
    <w:rsid w:val="00417A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2">
    <w:name w:val="xl122"/>
    <w:basedOn w:val="Normal"/>
    <w:rsid w:val="00417A99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3">
    <w:name w:val="xl123"/>
    <w:basedOn w:val="Normal"/>
    <w:rsid w:val="00417A99"/>
    <w:pPr>
      <w:pBdr>
        <w:top w:val="single" w:sz="4" w:space="0" w:color="auto"/>
        <w:left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4">
    <w:name w:val="xl124"/>
    <w:basedOn w:val="Normal"/>
    <w:rsid w:val="00417A99"/>
    <w:pPr>
      <w:pBdr>
        <w:top w:val="single" w:sz="8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5">
    <w:name w:val="xl125"/>
    <w:basedOn w:val="Normal"/>
    <w:rsid w:val="00417A9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6">
    <w:name w:val="xl126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7">
    <w:name w:val="xl127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8">
    <w:name w:val="xl128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29">
    <w:name w:val="xl129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30">
    <w:name w:val="xl130"/>
    <w:basedOn w:val="Normal"/>
    <w:rsid w:val="00417A99"/>
    <w:pPr>
      <w:pBdr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131">
    <w:name w:val="xl131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32">
    <w:name w:val="xl132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33">
    <w:name w:val="xl133"/>
    <w:basedOn w:val="Normal"/>
    <w:rsid w:val="00417A99"/>
    <w:pPr>
      <w:pBdr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34">
    <w:name w:val="xl134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35">
    <w:name w:val="xl135"/>
    <w:basedOn w:val="Normal"/>
    <w:rsid w:val="00417A99"/>
    <w:pPr>
      <w:pBdr>
        <w:top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36">
    <w:name w:val="xl136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37">
    <w:name w:val="xl137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38">
    <w:name w:val="xl138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39">
    <w:name w:val="xl139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40">
    <w:name w:val="xl140"/>
    <w:basedOn w:val="Normal"/>
    <w:rsid w:val="00417A99"/>
    <w:pPr>
      <w:pBdr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41">
    <w:name w:val="xl141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42">
    <w:name w:val="xl142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143">
    <w:name w:val="xl143"/>
    <w:basedOn w:val="Normal"/>
    <w:rsid w:val="00417A99"/>
    <w:pPr>
      <w:pBdr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144">
    <w:name w:val="xl144"/>
    <w:basedOn w:val="Normal"/>
    <w:rsid w:val="00417A99"/>
    <w:pPr>
      <w:pBdr>
        <w:lef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45">
    <w:name w:val="xl145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FFFFFF"/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46">
    <w:name w:val="xl146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47">
    <w:name w:val="xl147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48">
    <w:name w:val="xl148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49">
    <w:name w:val="xl149"/>
    <w:basedOn w:val="Normal"/>
    <w:rsid w:val="00417A99"/>
    <w:pPr>
      <w:pBdr>
        <w:top w:val="single" w:sz="8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0">
    <w:name w:val="xl150"/>
    <w:basedOn w:val="Normal"/>
    <w:rsid w:val="00417A99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1">
    <w:name w:val="xl151"/>
    <w:basedOn w:val="Normal"/>
    <w:rsid w:val="00417A99"/>
    <w:pPr>
      <w:pBdr>
        <w:top w:val="single" w:sz="4" w:space="0" w:color="auto"/>
        <w:left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2">
    <w:name w:val="xl152"/>
    <w:basedOn w:val="Normal"/>
    <w:rsid w:val="00417A99"/>
    <w:pPr>
      <w:pBdr>
        <w:top w:val="single" w:sz="8" w:space="0" w:color="auto"/>
        <w:left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3">
    <w:name w:val="xl153"/>
    <w:basedOn w:val="Normal"/>
    <w:rsid w:val="00417A99"/>
    <w:pPr>
      <w:pBdr>
        <w:top w:val="single" w:sz="4" w:space="0" w:color="auto"/>
        <w:left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4">
    <w:name w:val="xl154"/>
    <w:basedOn w:val="Normal"/>
    <w:rsid w:val="00417A99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5">
    <w:name w:val="xl155"/>
    <w:basedOn w:val="Normal"/>
    <w:rsid w:val="00417A9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6">
    <w:name w:val="xl156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7">
    <w:name w:val="xl157"/>
    <w:basedOn w:val="Normal"/>
    <w:rsid w:val="00417A99"/>
    <w:pPr>
      <w:pBdr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8">
    <w:name w:val="xl158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59">
    <w:name w:val="xl159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60">
    <w:name w:val="xl160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61">
    <w:name w:val="xl161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62">
    <w:name w:val="xl162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63">
    <w:name w:val="xl163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64">
    <w:name w:val="xl164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165">
    <w:name w:val="xl165"/>
    <w:basedOn w:val="Normal"/>
    <w:rsid w:val="00417A99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166">
    <w:name w:val="xl166"/>
    <w:basedOn w:val="Normal"/>
    <w:rsid w:val="00417A9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167">
    <w:name w:val="xl167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68">
    <w:name w:val="xl168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69">
    <w:name w:val="xl169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170">
    <w:name w:val="xl170"/>
    <w:basedOn w:val="Normal"/>
    <w:rsid w:val="00417A99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171">
    <w:name w:val="xl171"/>
    <w:basedOn w:val="Normal"/>
    <w:rsid w:val="00417A9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172">
    <w:name w:val="xl172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73">
    <w:name w:val="xl173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74">
    <w:name w:val="xl174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75">
    <w:name w:val="xl175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76">
    <w:name w:val="xl176"/>
    <w:basedOn w:val="Normal"/>
    <w:rsid w:val="00417A9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77">
    <w:name w:val="xl177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78">
    <w:name w:val="xl178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79">
    <w:name w:val="xl179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0">
    <w:name w:val="xl180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1">
    <w:name w:val="xl181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2">
    <w:name w:val="xl182"/>
    <w:basedOn w:val="Normal"/>
    <w:rsid w:val="00417A9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3">
    <w:name w:val="xl183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4">
    <w:name w:val="xl184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5">
    <w:name w:val="xl185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6">
    <w:name w:val="xl186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7">
    <w:name w:val="xl187"/>
    <w:basedOn w:val="Normal"/>
    <w:rsid w:val="00417A99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8">
    <w:name w:val="xl188"/>
    <w:basedOn w:val="Normal"/>
    <w:rsid w:val="00417A99"/>
    <w:pPr>
      <w:pBdr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89">
    <w:name w:val="xl189"/>
    <w:basedOn w:val="Normal"/>
    <w:rsid w:val="00417A9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90">
    <w:name w:val="xl190"/>
    <w:basedOn w:val="Normal"/>
    <w:rsid w:val="00417A99"/>
    <w:pPr>
      <w:pBdr>
        <w:top w:val="single" w:sz="4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91">
    <w:name w:val="xl191"/>
    <w:basedOn w:val="Normal"/>
    <w:rsid w:val="00417A99"/>
    <w:pPr>
      <w:pBdr>
        <w:top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92">
    <w:name w:val="xl192"/>
    <w:basedOn w:val="Normal"/>
    <w:rsid w:val="00417A99"/>
    <w:pPr>
      <w:pBdr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93">
    <w:name w:val="xl193"/>
    <w:basedOn w:val="Normal"/>
    <w:rsid w:val="00417A9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94">
    <w:name w:val="xl194"/>
    <w:basedOn w:val="Normal"/>
    <w:rsid w:val="00417A99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95">
    <w:name w:val="xl195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196">
    <w:name w:val="xl196"/>
    <w:basedOn w:val="Normal"/>
    <w:rsid w:val="00417A99"/>
    <w:pPr>
      <w:pBdr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197">
    <w:name w:val="xl197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198">
    <w:name w:val="xl198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199">
    <w:name w:val="xl199"/>
    <w:basedOn w:val="Normal"/>
    <w:rsid w:val="00417A99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00">
    <w:name w:val="xl200"/>
    <w:basedOn w:val="Normal"/>
    <w:rsid w:val="00417A9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01">
    <w:name w:val="xl201"/>
    <w:basedOn w:val="Normal"/>
    <w:rsid w:val="00417A99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02">
    <w:name w:val="xl202"/>
    <w:basedOn w:val="Normal"/>
    <w:rsid w:val="00417A99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03">
    <w:name w:val="xl203"/>
    <w:basedOn w:val="Normal"/>
    <w:rsid w:val="00417A99"/>
    <w:pPr>
      <w:pBdr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04">
    <w:name w:val="xl204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05">
    <w:name w:val="xl205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06">
    <w:name w:val="xl206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07">
    <w:name w:val="xl207"/>
    <w:basedOn w:val="Normal"/>
    <w:rsid w:val="00417A99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08">
    <w:name w:val="xl208"/>
    <w:basedOn w:val="Normal"/>
    <w:rsid w:val="00417A99"/>
    <w:pPr>
      <w:pBdr>
        <w:lef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09">
    <w:name w:val="xl209"/>
    <w:basedOn w:val="Normal"/>
    <w:rsid w:val="00417A9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0">
    <w:name w:val="xl210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1">
    <w:name w:val="xl211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2">
    <w:name w:val="xl212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3">
    <w:name w:val="xl213"/>
    <w:basedOn w:val="Normal"/>
    <w:rsid w:val="00417A99"/>
    <w:pPr>
      <w:pBdr>
        <w:top w:val="single" w:sz="8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4">
    <w:name w:val="xl214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5">
    <w:name w:val="xl215"/>
    <w:basedOn w:val="Normal"/>
    <w:rsid w:val="00417A99"/>
    <w:pPr>
      <w:pBdr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6">
    <w:name w:val="xl216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7">
    <w:name w:val="xl217"/>
    <w:basedOn w:val="Normal"/>
    <w:rsid w:val="00417A99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8">
    <w:name w:val="xl218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19">
    <w:name w:val="xl219"/>
    <w:basedOn w:val="Normal"/>
    <w:rsid w:val="00417A99"/>
    <w:pPr>
      <w:pBdr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0">
    <w:name w:val="xl220"/>
    <w:basedOn w:val="Normal"/>
    <w:rsid w:val="00417A99"/>
    <w:pPr>
      <w:pBdr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1">
    <w:name w:val="xl221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2">
    <w:name w:val="xl222"/>
    <w:basedOn w:val="Normal"/>
    <w:rsid w:val="00417A9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3">
    <w:name w:val="xl223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4">
    <w:name w:val="xl224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5">
    <w:name w:val="xl225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6">
    <w:name w:val="xl226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7">
    <w:name w:val="xl227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8">
    <w:name w:val="xl228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29">
    <w:name w:val="xl229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0">
    <w:name w:val="xl230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1">
    <w:name w:val="xl231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2">
    <w:name w:val="xl232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3">
    <w:name w:val="xl233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4">
    <w:name w:val="xl234"/>
    <w:basedOn w:val="Normal"/>
    <w:rsid w:val="00417A9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5">
    <w:name w:val="xl235"/>
    <w:basedOn w:val="Normal"/>
    <w:rsid w:val="00417A99"/>
    <w:pPr>
      <w:pBdr>
        <w:top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6">
    <w:name w:val="xl236"/>
    <w:basedOn w:val="Normal"/>
    <w:rsid w:val="00417A9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7">
    <w:name w:val="xl237"/>
    <w:basedOn w:val="Normal"/>
    <w:rsid w:val="00417A9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8">
    <w:name w:val="xl238"/>
    <w:basedOn w:val="Normal"/>
    <w:rsid w:val="00417A99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39">
    <w:name w:val="xl239"/>
    <w:basedOn w:val="Normal"/>
    <w:rsid w:val="00417A9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0">
    <w:name w:val="xl240"/>
    <w:basedOn w:val="Normal"/>
    <w:rsid w:val="00417A9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1">
    <w:name w:val="xl241"/>
    <w:basedOn w:val="Normal"/>
    <w:rsid w:val="00417A99"/>
    <w:pPr>
      <w:pBdr>
        <w:left w:val="single" w:sz="8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2">
    <w:name w:val="xl242"/>
    <w:basedOn w:val="Normal"/>
    <w:rsid w:val="00417A9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3">
    <w:name w:val="xl243"/>
    <w:basedOn w:val="Normal"/>
    <w:rsid w:val="00417A9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4">
    <w:name w:val="xl244"/>
    <w:basedOn w:val="Normal"/>
    <w:rsid w:val="00417A99"/>
    <w:pPr>
      <w:pBdr>
        <w:top w:val="single" w:sz="4" w:space="0" w:color="auto"/>
        <w:left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5">
    <w:name w:val="xl245"/>
    <w:basedOn w:val="Normal"/>
    <w:rsid w:val="00417A99"/>
    <w:pPr>
      <w:pBdr>
        <w:top w:val="single" w:sz="4" w:space="0" w:color="auto"/>
        <w:bottom w:val="single" w:sz="8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6">
    <w:name w:val="xl246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7">
    <w:name w:val="xl247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8">
    <w:name w:val="xl248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49">
    <w:name w:val="xl249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50">
    <w:name w:val="xl250"/>
    <w:basedOn w:val="Normal"/>
    <w:rsid w:val="00417A9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51">
    <w:name w:val="xl251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52">
    <w:name w:val="xl252"/>
    <w:basedOn w:val="Normal"/>
    <w:rsid w:val="00417A99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53">
    <w:name w:val="xl253"/>
    <w:basedOn w:val="Normal"/>
    <w:rsid w:val="00417A9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54">
    <w:name w:val="xl254"/>
    <w:basedOn w:val="Normal"/>
    <w:rsid w:val="00417A99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55">
    <w:name w:val="xl255"/>
    <w:basedOn w:val="Normal"/>
    <w:rsid w:val="00417A99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56">
    <w:name w:val="xl256"/>
    <w:basedOn w:val="Normal"/>
    <w:rsid w:val="00417A99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57">
    <w:name w:val="xl257"/>
    <w:basedOn w:val="Normal"/>
    <w:rsid w:val="00417A99"/>
    <w:pPr>
      <w:pBdr>
        <w:lef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58">
    <w:name w:val="xl258"/>
    <w:basedOn w:val="Normal"/>
    <w:rsid w:val="00417A99"/>
    <w:pPr>
      <w:pBdr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59">
    <w:name w:val="xl259"/>
    <w:basedOn w:val="Normal"/>
    <w:rsid w:val="00417A9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60">
    <w:name w:val="xl260"/>
    <w:basedOn w:val="Normal"/>
    <w:rsid w:val="00417A9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61">
    <w:name w:val="xl261"/>
    <w:basedOn w:val="Normal"/>
    <w:rsid w:val="00417A9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62">
    <w:name w:val="xl262"/>
    <w:basedOn w:val="Normal"/>
    <w:rsid w:val="00417A99"/>
    <w:pPr>
      <w:pBdr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63">
    <w:name w:val="xl263"/>
    <w:basedOn w:val="Normal"/>
    <w:rsid w:val="00417A9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64">
    <w:name w:val="xl264"/>
    <w:basedOn w:val="Normal"/>
    <w:rsid w:val="00417A9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65">
    <w:name w:val="xl265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66">
    <w:name w:val="xl266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67">
    <w:name w:val="xl267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68">
    <w:name w:val="xl268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69">
    <w:name w:val="xl269"/>
    <w:basedOn w:val="Normal"/>
    <w:rsid w:val="00417A9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0">
    <w:name w:val="xl270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1">
    <w:name w:val="xl271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2">
    <w:name w:val="xl272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3">
    <w:name w:val="xl273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4">
    <w:name w:val="xl274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5">
    <w:name w:val="xl275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6">
    <w:name w:val="xl276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7">
    <w:name w:val="xl277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8">
    <w:name w:val="xl278"/>
    <w:basedOn w:val="Normal"/>
    <w:rsid w:val="00417A9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79">
    <w:name w:val="xl279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0">
    <w:name w:val="xl280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1">
    <w:name w:val="xl281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2">
    <w:name w:val="xl282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3">
    <w:name w:val="xl283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4">
    <w:name w:val="xl284"/>
    <w:basedOn w:val="Normal"/>
    <w:rsid w:val="00417A9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5">
    <w:name w:val="xl285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6">
    <w:name w:val="xl286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7">
    <w:name w:val="xl287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8">
    <w:name w:val="xl288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89">
    <w:name w:val="xl289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90">
    <w:name w:val="xl290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291">
    <w:name w:val="xl291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92">
    <w:name w:val="xl292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93">
    <w:name w:val="xl293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94">
    <w:name w:val="xl294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95">
    <w:name w:val="xl295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96">
    <w:name w:val="xl296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97">
    <w:name w:val="xl297"/>
    <w:basedOn w:val="Normal"/>
    <w:rsid w:val="00417A99"/>
    <w:pPr>
      <w:pBdr>
        <w:top w:val="single" w:sz="4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98">
    <w:name w:val="xl298"/>
    <w:basedOn w:val="Normal"/>
    <w:rsid w:val="00417A99"/>
    <w:pPr>
      <w:pBdr>
        <w:top w:val="single" w:sz="4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299">
    <w:name w:val="xl299"/>
    <w:basedOn w:val="Normal"/>
    <w:rsid w:val="00417A99"/>
    <w:pPr>
      <w:pBdr>
        <w:top w:val="single" w:sz="4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0">
    <w:name w:val="xl300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1">
    <w:name w:val="xl301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2">
    <w:name w:val="xl302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3">
    <w:name w:val="xl303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4">
    <w:name w:val="xl304"/>
    <w:basedOn w:val="Normal"/>
    <w:rsid w:val="00417A99"/>
    <w:pPr>
      <w:pBdr>
        <w:top w:val="single" w:sz="8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5">
    <w:name w:val="xl305"/>
    <w:basedOn w:val="Normal"/>
    <w:rsid w:val="00417A99"/>
    <w:pPr>
      <w:pBdr>
        <w:top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6">
    <w:name w:val="xl306"/>
    <w:basedOn w:val="Normal"/>
    <w:rsid w:val="00417A99"/>
    <w:pPr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7">
    <w:name w:val="xl307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8">
    <w:name w:val="xl308"/>
    <w:basedOn w:val="Normal"/>
    <w:rsid w:val="00417A99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customStyle="1" w:styleId="xl309">
    <w:name w:val="xl309"/>
    <w:basedOn w:val="Normal"/>
    <w:rsid w:val="00417A99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310">
    <w:name w:val="xl310"/>
    <w:basedOn w:val="Normal"/>
    <w:rsid w:val="00417A99"/>
    <w:pPr>
      <w:pBdr>
        <w:top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311">
    <w:name w:val="xl311"/>
    <w:basedOn w:val="Normal"/>
    <w:rsid w:val="00417A99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312">
    <w:name w:val="xl312"/>
    <w:basedOn w:val="Normal"/>
    <w:rsid w:val="00417A99"/>
    <w:pPr>
      <w:pBdr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13">
    <w:name w:val="xl313"/>
    <w:basedOn w:val="Normal"/>
    <w:rsid w:val="00417A99"/>
    <w:pPr>
      <w:pBdr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14">
    <w:name w:val="xl314"/>
    <w:basedOn w:val="Normal"/>
    <w:rsid w:val="00417A9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15">
    <w:name w:val="xl315"/>
    <w:basedOn w:val="Normal"/>
    <w:rsid w:val="00417A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316">
    <w:name w:val="xl316"/>
    <w:basedOn w:val="Normal"/>
    <w:rsid w:val="00417A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317">
    <w:name w:val="xl317"/>
    <w:basedOn w:val="Normal"/>
    <w:rsid w:val="00417A99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318">
    <w:name w:val="xl318"/>
    <w:basedOn w:val="Normal"/>
    <w:rsid w:val="00417A99"/>
    <w:pPr>
      <w:pBdr>
        <w:top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319">
    <w:name w:val="xl319"/>
    <w:basedOn w:val="Normal"/>
    <w:rsid w:val="00417A99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paragraph" w:customStyle="1" w:styleId="xl320">
    <w:name w:val="xl320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21">
    <w:name w:val="xl321"/>
    <w:basedOn w:val="Normal"/>
    <w:rsid w:val="00417A99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22">
    <w:name w:val="xl322"/>
    <w:basedOn w:val="Normal"/>
    <w:rsid w:val="00417A99"/>
    <w:pPr>
      <w:pBdr>
        <w:top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23">
    <w:name w:val="xl323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24">
    <w:name w:val="xl324"/>
    <w:basedOn w:val="Normal"/>
    <w:rsid w:val="00417A99"/>
    <w:pPr>
      <w:pBdr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25">
    <w:name w:val="xl325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26">
    <w:name w:val="xl326"/>
    <w:basedOn w:val="Normal"/>
    <w:rsid w:val="00417A99"/>
    <w:pPr>
      <w:pBdr>
        <w:top w:val="single" w:sz="4" w:space="0" w:color="auto"/>
        <w:left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27">
    <w:name w:val="xl327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28">
    <w:name w:val="xl328"/>
    <w:basedOn w:val="Normal"/>
    <w:rsid w:val="00417A99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29">
    <w:name w:val="xl329"/>
    <w:basedOn w:val="Normal"/>
    <w:rsid w:val="00417A9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30">
    <w:name w:val="xl330"/>
    <w:basedOn w:val="Normal"/>
    <w:rsid w:val="00417A99"/>
    <w:pPr>
      <w:pBdr>
        <w:top w:val="single" w:sz="8" w:space="0" w:color="auto"/>
        <w:left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31">
    <w:name w:val="xl331"/>
    <w:basedOn w:val="Normal"/>
    <w:rsid w:val="00417A99"/>
    <w:pPr>
      <w:pBdr>
        <w:top w:val="single" w:sz="8" w:space="0" w:color="auto"/>
        <w:bottom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32">
    <w:name w:val="xl332"/>
    <w:basedOn w:val="Normal"/>
    <w:rsid w:val="00417A99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top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33">
    <w:name w:val="xl333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s-ES" w:eastAsia="es-ES"/>
    </w:rPr>
  </w:style>
  <w:style w:type="paragraph" w:customStyle="1" w:styleId="xl334">
    <w:name w:val="xl334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8"/>
      <w:szCs w:val="28"/>
      <w:lang w:val="es-ES" w:eastAsia="es-ES"/>
    </w:rPr>
  </w:style>
  <w:style w:type="paragraph" w:customStyle="1" w:styleId="xl335">
    <w:name w:val="xl335"/>
    <w:basedOn w:val="Normal"/>
    <w:rsid w:val="00417A99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s-ES" w:eastAsia="es-ES"/>
    </w:rPr>
  </w:style>
  <w:style w:type="paragraph" w:customStyle="1" w:styleId="xl336">
    <w:name w:val="xl336"/>
    <w:basedOn w:val="Normal"/>
    <w:rsid w:val="00417A99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b/>
      <w:bCs/>
      <w:sz w:val="26"/>
      <w:szCs w:val="26"/>
      <w:lang w:val="es-ES" w:eastAsia="es-ES"/>
    </w:rPr>
  </w:style>
  <w:style w:type="paragraph" w:customStyle="1" w:styleId="xl337">
    <w:name w:val="xl337"/>
    <w:basedOn w:val="Normal"/>
    <w:rsid w:val="00417A99"/>
    <w:pPr>
      <w:pBdr>
        <w:top w:val="single" w:sz="8" w:space="0" w:color="auto"/>
        <w:left w:val="single" w:sz="8" w:space="0" w:color="auto"/>
      </w:pBdr>
      <w:spacing w:before="100" w:beforeAutospacing="1" w:after="100" w:afterAutospacing="1" w:line="240" w:lineRule="auto"/>
      <w:ind w:firstLine="0"/>
      <w:jc w:val="center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38">
    <w:name w:val="xl338"/>
    <w:basedOn w:val="Normal"/>
    <w:rsid w:val="00417A99"/>
    <w:pPr>
      <w:pBdr>
        <w:left w:val="single" w:sz="8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39">
    <w:name w:val="xl339"/>
    <w:basedOn w:val="Normal"/>
    <w:rsid w:val="00417A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xl340">
    <w:name w:val="xl340"/>
    <w:basedOn w:val="Normal"/>
    <w:rsid w:val="00417A9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left"/>
      <w:textAlignment w:val="center"/>
    </w:pPr>
    <w:rPr>
      <w:rFonts w:ascii="Times New Roman" w:eastAsia="Times New Roman" w:hAnsi="Times New Roman" w:cs="Times New Roman"/>
      <w:sz w:val="28"/>
      <w:szCs w:val="28"/>
      <w:lang w:val="es-ES" w:eastAsia="es-ES"/>
    </w:rPr>
  </w:style>
  <w:style w:type="paragraph" w:customStyle="1" w:styleId="Standard">
    <w:name w:val="Standard"/>
    <w:rsid w:val="00417A99"/>
    <w:pPr>
      <w:suppressAutoHyphens/>
      <w:autoSpaceDN w:val="0"/>
      <w:spacing w:before="120" w:after="120" w:line="276" w:lineRule="auto"/>
      <w:ind w:firstLine="709"/>
      <w:jc w:val="both"/>
    </w:pPr>
    <w:rPr>
      <w:rFonts w:ascii="Cambria" w:eastAsia="WenQuanYi Zen Hei Sharp" w:hAnsi="Cambria" w:cs="DejaVu Sans"/>
      <w:kern w:val="3"/>
      <w:lang w:val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diagramData" Target="diagrams/data2.xml"/><Relationship Id="rId18" Type="http://schemas.openxmlformats.org/officeDocument/2006/relationships/image" Target="media/image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oleObject" Target="embeddings/Microsoft_Visio_2003-2010_Drawing.vsd"/><Relationship Id="rId12" Type="http://schemas.microsoft.com/office/2007/relationships/diagramDrawing" Target="diagrams/drawing1.xml"/><Relationship Id="rId17" Type="http://schemas.microsoft.com/office/2007/relationships/diagramDrawing" Target="diagrams/drawing2.xml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diagramColors" Target="diagrams/colors2.xml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diagramColors" Target="diagrams/colors1.xml"/><Relationship Id="rId24" Type="http://schemas.openxmlformats.org/officeDocument/2006/relationships/image" Target="media/image9.png"/><Relationship Id="rId5" Type="http://schemas.openxmlformats.org/officeDocument/2006/relationships/image" Target="media/image1.jpeg"/><Relationship Id="rId15" Type="http://schemas.openxmlformats.org/officeDocument/2006/relationships/diagramQuickStyle" Target="diagrams/quickStyle2.xml"/><Relationship Id="rId23" Type="http://schemas.openxmlformats.org/officeDocument/2006/relationships/image" Target="media/image8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diagramLayout" Target="diagrams/layout1.xml"/><Relationship Id="rId14" Type="http://schemas.openxmlformats.org/officeDocument/2006/relationships/diagramLayout" Target="diagrams/layout2.xml"/><Relationship Id="rId22" Type="http://schemas.openxmlformats.org/officeDocument/2006/relationships/image" Target="media/image7.png"/><Relationship Id="rId27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AC22AC8-5107-4647-93C6-5CA53AEBBFB7}" type="doc">
      <dgm:prSet loTypeId="urn:microsoft.com/office/officeart/2005/8/layout/orgChart1" loCatId="hierarchy" qsTypeId="urn:microsoft.com/office/officeart/2005/8/quickstyle/simple3" qsCatId="simple" csTypeId="urn:microsoft.com/office/officeart/2005/8/colors/accent0_1" csCatId="mainScheme" phldr="1"/>
      <dgm:spPr/>
      <dgm:t>
        <a:bodyPr/>
        <a:lstStyle/>
        <a:p>
          <a:endParaRPr lang="es-ES"/>
        </a:p>
      </dgm:t>
    </dgm:pt>
    <dgm:pt modelId="{0401A618-03DD-44FD-B0A5-6FA6EA1B21F2}">
      <dgm:prSet phldrT="[Texto]" custT="1"/>
      <dgm:spPr/>
      <dgm:t>
        <a:bodyPr/>
        <a:lstStyle/>
        <a:p>
          <a:pPr algn="ctr"/>
          <a:r>
            <a:rPr lang="es-ES" sz="1100"/>
            <a:t>Gestor de la GCE</a:t>
          </a:r>
        </a:p>
        <a:p>
          <a:pPr algn="ctr"/>
          <a:r>
            <a:rPr lang="es-ES" sz="1100"/>
            <a:t>Ricardo Muñoz</a:t>
          </a:r>
        </a:p>
      </dgm:t>
    </dgm:pt>
    <dgm:pt modelId="{FDA7396F-3A2F-4291-9CD0-00E4A85460FE}" type="parTrans" cxnId="{F91ECE9E-A76F-4EC8-A850-0FCD9F77B31C}">
      <dgm:prSet/>
      <dgm:spPr/>
      <dgm:t>
        <a:bodyPr/>
        <a:lstStyle/>
        <a:p>
          <a:pPr algn="ctr"/>
          <a:endParaRPr lang="es-ES"/>
        </a:p>
      </dgm:t>
    </dgm:pt>
    <dgm:pt modelId="{F04E7057-2F02-44B9-BE97-0854A535FB59}" type="sibTrans" cxnId="{F91ECE9E-A76F-4EC8-A850-0FCD9F77B31C}">
      <dgm:prSet/>
      <dgm:spPr/>
      <dgm:t>
        <a:bodyPr/>
        <a:lstStyle/>
        <a:p>
          <a:pPr algn="ctr"/>
          <a:endParaRPr lang="es-ES"/>
        </a:p>
      </dgm:t>
    </dgm:pt>
    <dgm:pt modelId="{3357D037-5B3A-4819-B2D2-66BE9C69FDC4}">
      <dgm:prSet phldrT="[Texto]" custT="1"/>
      <dgm:spPr/>
      <dgm:t>
        <a:bodyPr/>
        <a:lstStyle/>
        <a:p>
          <a:pPr algn="ctr"/>
          <a:r>
            <a:rPr lang="es-ES" sz="1100"/>
            <a:t>Gestor del Proyecto [Richard]</a:t>
          </a:r>
        </a:p>
      </dgm:t>
    </dgm:pt>
    <dgm:pt modelId="{442E76F5-534D-4BBB-B53E-E5DBB85EE10A}" type="parTrans" cxnId="{8EA89166-442F-48FC-944E-E5903E798B29}">
      <dgm:prSet/>
      <dgm:spPr>
        <a:ln w="12700"/>
      </dgm:spPr>
      <dgm:t>
        <a:bodyPr/>
        <a:lstStyle/>
        <a:p>
          <a:pPr algn="ctr"/>
          <a:endParaRPr lang="es-ES"/>
        </a:p>
      </dgm:t>
    </dgm:pt>
    <dgm:pt modelId="{D9C9FA7D-606F-48BC-BF5C-18B05421BD9B}" type="sibTrans" cxnId="{8EA89166-442F-48FC-944E-E5903E798B29}">
      <dgm:prSet/>
      <dgm:spPr/>
      <dgm:t>
        <a:bodyPr/>
        <a:lstStyle/>
        <a:p>
          <a:pPr algn="ctr"/>
          <a:endParaRPr lang="es-ES"/>
        </a:p>
      </dgm:t>
    </dgm:pt>
    <dgm:pt modelId="{F6C3209B-E866-435D-8F1E-D4057C3684CF}">
      <dgm:prSet phldrT="[Texto]" custT="1"/>
      <dgm:spPr/>
      <dgm:t>
        <a:bodyPr/>
        <a:lstStyle/>
        <a:p>
          <a:pPr algn="ctr"/>
          <a:r>
            <a:rPr lang="es-ES" sz="1100"/>
            <a:t>Miembros del Equipo de desarrollo</a:t>
          </a:r>
        </a:p>
        <a:p>
          <a:pPr algn="ctr"/>
          <a:r>
            <a:rPr lang="es-ES" sz="1100"/>
            <a:t>[Oscar,Jonathan]</a:t>
          </a:r>
        </a:p>
      </dgm:t>
    </dgm:pt>
    <dgm:pt modelId="{46010599-3663-4226-B38C-8C25888397E4}" type="parTrans" cxnId="{4AF9EB79-2E51-4B4B-8B00-024A173455E4}">
      <dgm:prSet/>
      <dgm:spPr>
        <a:ln w="12700"/>
      </dgm:spPr>
      <dgm:t>
        <a:bodyPr/>
        <a:lstStyle/>
        <a:p>
          <a:pPr algn="ctr"/>
          <a:endParaRPr lang="es-ES"/>
        </a:p>
      </dgm:t>
    </dgm:pt>
    <dgm:pt modelId="{DFC4CA71-C602-45C1-BAE0-369D9A904A72}" type="sibTrans" cxnId="{4AF9EB79-2E51-4B4B-8B00-024A173455E4}">
      <dgm:prSet/>
      <dgm:spPr/>
      <dgm:t>
        <a:bodyPr/>
        <a:lstStyle/>
        <a:p>
          <a:pPr algn="ctr"/>
          <a:endParaRPr lang="es-ES"/>
        </a:p>
      </dgm:t>
    </dgm:pt>
    <dgm:pt modelId="{60C81D6A-0B7F-4327-8616-56B143F56606}" type="pres">
      <dgm:prSet presAssocID="{9AC22AC8-5107-4647-93C6-5CA53AEBBFB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es-ES"/>
        </a:p>
      </dgm:t>
    </dgm:pt>
    <dgm:pt modelId="{338500A0-0D83-4ECA-BF0E-F1ACD8FCED06}" type="pres">
      <dgm:prSet presAssocID="{0401A618-03DD-44FD-B0A5-6FA6EA1B21F2}" presName="hierRoot1" presStyleCnt="0">
        <dgm:presLayoutVars>
          <dgm:hierBranch val="init"/>
        </dgm:presLayoutVars>
      </dgm:prSet>
      <dgm:spPr/>
    </dgm:pt>
    <dgm:pt modelId="{9AC2E348-6210-4216-9915-60DA5F35B6E7}" type="pres">
      <dgm:prSet presAssocID="{0401A618-03DD-44FD-B0A5-6FA6EA1B21F2}" presName="rootComposite1" presStyleCnt="0"/>
      <dgm:spPr/>
    </dgm:pt>
    <dgm:pt modelId="{0BEC107A-AC9C-413F-84F2-AD91075BEC24}" type="pres">
      <dgm:prSet presAssocID="{0401A618-03DD-44FD-B0A5-6FA6EA1B21F2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80B60A7-EDE0-4C1A-9694-D10B6AA0D836}" type="pres">
      <dgm:prSet presAssocID="{0401A618-03DD-44FD-B0A5-6FA6EA1B21F2}" presName="rootConnector1" presStyleLbl="node1" presStyleIdx="0" presStyleCnt="0"/>
      <dgm:spPr/>
      <dgm:t>
        <a:bodyPr/>
        <a:lstStyle/>
        <a:p>
          <a:endParaRPr lang="es-ES"/>
        </a:p>
      </dgm:t>
    </dgm:pt>
    <dgm:pt modelId="{AF0270E8-693D-4842-9011-349CD19D5A7D}" type="pres">
      <dgm:prSet presAssocID="{0401A618-03DD-44FD-B0A5-6FA6EA1B21F2}" presName="hierChild2" presStyleCnt="0"/>
      <dgm:spPr/>
    </dgm:pt>
    <dgm:pt modelId="{AA8CBB8E-0EEA-41BB-B305-8DCF83F0AACB}" type="pres">
      <dgm:prSet presAssocID="{442E76F5-534D-4BBB-B53E-E5DBB85EE10A}" presName="Name37" presStyleLbl="parChTrans1D2" presStyleIdx="0" presStyleCnt="2"/>
      <dgm:spPr/>
      <dgm:t>
        <a:bodyPr/>
        <a:lstStyle/>
        <a:p>
          <a:endParaRPr lang="es-ES"/>
        </a:p>
      </dgm:t>
    </dgm:pt>
    <dgm:pt modelId="{A2716621-5277-4641-8B21-EC8F3265E442}" type="pres">
      <dgm:prSet presAssocID="{3357D037-5B3A-4819-B2D2-66BE9C69FDC4}" presName="hierRoot2" presStyleCnt="0">
        <dgm:presLayoutVars>
          <dgm:hierBranch val="init"/>
        </dgm:presLayoutVars>
      </dgm:prSet>
      <dgm:spPr/>
    </dgm:pt>
    <dgm:pt modelId="{12C6D59F-5469-4D32-8105-6A214009CA4D}" type="pres">
      <dgm:prSet presAssocID="{3357D037-5B3A-4819-B2D2-66BE9C69FDC4}" presName="rootComposite" presStyleCnt="0"/>
      <dgm:spPr/>
    </dgm:pt>
    <dgm:pt modelId="{05B0B749-2E01-4BB4-8167-21795EB25B2A}" type="pres">
      <dgm:prSet presAssocID="{3357D037-5B3A-4819-B2D2-66BE9C69FDC4}" presName="rootText" presStyleLbl="node2" presStyleIdx="0" presStyleCnt="2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47AF2236-5460-49E6-A816-0824283DD0FA}" type="pres">
      <dgm:prSet presAssocID="{3357D037-5B3A-4819-B2D2-66BE9C69FDC4}" presName="rootConnector" presStyleLbl="node2" presStyleIdx="0" presStyleCnt="2"/>
      <dgm:spPr/>
      <dgm:t>
        <a:bodyPr/>
        <a:lstStyle/>
        <a:p>
          <a:endParaRPr lang="es-ES"/>
        </a:p>
      </dgm:t>
    </dgm:pt>
    <dgm:pt modelId="{4BBF02E7-AD48-4371-80F7-49638A4BBFD9}" type="pres">
      <dgm:prSet presAssocID="{3357D037-5B3A-4819-B2D2-66BE9C69FDC4}" presName="hierChild4" presStyleCnt="0"/>
      <dgm:spPr/>
    </dgm:pt>
    <dgm:pt modelId="{2451EB52-63A1-454F-8626-B915E3652DFB}" type="pres">
      <dgm:prSet presAssocID="{3357D037-5B3A-4819-B2D2-66BE9C69FDC4}" presName="hierChild5" presStyleCnt="0"/>
      <dgm:spPr/>
    </dgm:pt>
    <dgm:pt modelId="{DE1EF760-9640-44E7-B14B-76F399A60B0F}" type="pres">
      <dgm:prSet presAssocID="{46010599-3663-4226-B38C-8C25888397E4}" presName="Name37" presStyleLbl="parChTrans1D2" presStyleIdx="1" presStyleCnt="2"/>
      <dgm:spPr/>
      <dgm:t>
        <a:bodyPr/>
        <a:lstStyle/>
        <a:p>
          <a:endParaRPr lang="es-ES"/>
        </a:p>
      </dgm:t>
    </dgm:pt>
    <dgm:pt modelId="{C1CCC185-51DE-4BD8-AD5B-8D8B2A6777FA}" type="pres">
      <dgm:prSet presAssocID="{F6C3209B-E866-435D-8F1E-D4057C3684CF}" presName="hierRoot2" presStyleCnt="0">
        <dgm:presLayoutVars>
          <dgm:hierBranch val="init"/>
        </dgm:presLayoutVars>
      </dgm:prSet>
      <dgm:spPr/>
    </dgm:pt>
    <dgm:pt modelId="{92747D62-C048-47D7-A971-32D465455623}" type="pres">
      <dgm:prSet presAssocID="{F6C3209B-E866-435D-8F1E-D4057C3684CF}" presName="rootComposite" presStyleCnt="0"/>
      <dgm:spPr/>
    </dgm:pt>
    <dgm:pt modelId="{29ACD7CE-C6A4-4774-BDE3-FE939A3B995C}" type="pres">
      <dgm:prSet presAssocID="{F6C3209B-E866-435D-8F1E-D4057C3684CF}" presName="rootText" presStyleLbl="node2" presStyleIdx="1" presStyleCnt="2" custScaleX="127613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E65C2184-ECF5-48EB-AD07-E49DCC25179E}" type="pres">
      <dgm:prSet presAssocID="{F6C3209B-E866-435D-8F1E-D4057C3684CF}" presName="rootConnector" presStyleLbl="node2" presStyleIdx="1" presStyleCnt="2"/>
      <dgm:spPr/>
      <dgm:t>
        <a:bodyPr/>
        <a:lstStyle/>
        <a:p>
          <a:endParaRPr lang="es-ES"/>
        </a:p>
      </dgm:t>
    </dgm:pt>
    <dgm:pt modelId="{CD31933D-B0DD-4491-B13F-2C01C3178163}" type="pres">
      <dgm:prSet presAssocID="{F6C3209B-E866-435D-8F1E-D4057C3684CF}" presName="hierChild4" presStyleCnt="0"/>
      <dgm:spPr/>
    </dgm:pt>
    <dgm:pt modelId="{075CABA6-BF06-411B-B7D8-3A73F5F6C300}" type="pres">
      <dgm:prSet presAssocID="{F6C3209B-E866-435D-8F1E-D4057C3684CF}" presName="hierChild5" presStyleCnt="0"/>
      <dgm:spPr/>
    </dgm:pt>
    <dgm:pt modelId="{8A57CF94-0E36-4D14-8F3F-5CDD9A3372D8}" type="pres">
      <dgm:prSet presAssocID="{0401A618-03DD-44FD-B0A5-6FA6EA1B21F2}" presName="hierChild3" presStyleCnt="0"/>
      <dgm:spPr/>
    </dgm:pt>
  </dgm:ptLst>
  <dgm:cxnLst>
    <dgm:cxn modelId="{0F3E1021-2BD6-47F3-8D06-7A93B23B61F7}" type="presOf" srcId="{F6C3209B-E866-435D-8F1E-D4057C3684CF}" destId="{E65C2184-ECF5-48EB-AD07-E49DCC25179E}" srcOrd="1" destOrd="0" presId="urn:microsoft.com/office/officeart/2005/8/layout/orgChart1"/>
    <dgm:cxn modelId="{A6A7F8FD-B784-40C6-8A48-A4D0D272C1AF}" type="presOf" srcId="{46010599-3663-4226-B38C-8C25888397E4}" destId="{DE1EF760-9640-44E7-B14B-76F399A60B0F}" srcOrd="0" destOrd="0" presId="urn:microsoft.com/office/officeart/2005/8/layout/orgChart1"/>
    <dgm:cxn modelId="{CC432B20-D148-4E2A-A115-6AA10D57DBF6}" type="presOf" srcId="{442E76F5-534D-4BBB-B53E-E5DBB85EE10A}" destId="{AA8CBB8E-0EEA-41BB-B305-8DCF83F0AACB}" srcOrd="0" destOrd="0" presId="urn:microsoft.com/office/officeart/2005/8/layout/orgChart1"/>
    <dgm:cxn modelId="{80777E1F-B898-428D-8770-1F829BB890DC}" type="presOf" srcId="{3357D037-5B3A-4819-B2D2-66BE9C69FDC4}" destId="{05B0B749-2E01-4BB4-8167-21795EB25B2A}" srcOrd="0" destOrd="0" presId="urn:microsoft.com/office/officeart/2005/8/layout/orgChart1"/>
    <dgm:cxn modelId="{3838D4B4-93B4-4C9E-8F3A-C18AFBC0C7FB}" type="presOf" srcId="{0401A618-03DD-44FD-B0A5-6FA6EA1B21F2}" destId="{A80B60A7-EDE0-4C1A-9694-D10B6AA0D836}" srcOrd="1" destOrd="0" presId="urn:microsoft.com/office/officeart/2005/8/layout/orgChart1"/>
    <dgm:cxn modelId="{17B7678B-C890-47B1-BC83-7AB624CC4C1D}" type="presOf" srcId="{F6C3209B-E866-435D-8F1E-D4057C3684CF}" destId="{29ACD7CE-C6A4-4774-BDE3-FE939A3B995C}" srcOrd="0" destOrd="0" presId="urn:microsoft.com/office/officeart/2005/8/layout/orgChart1"/>
    <dgm:cxn modelId="{4AF9EB79-2E51-4B4B-8B00-024A173455E4}" srcId="{0401A618-03DD-44FD-B0A5-6FA6EA1B21F2}" destId="{F6C3209B-E866-435D-8F1E-D4057C3684CF}" srcOrd="1" destOrd="0" parTransId="{46010599-3663-4226-B38C-8C25888397E4}" sibTransId="{DFC4CA71-C602-45C1-BAE0-369D9A904A72}"/>
    <dgm:cxn modelId="{C1817824-A79B-4DCF-9730-7A8D10252AA0}" type="presOf" srcId="{0401A618-03DD-44FD-B0A5-6FA6EA1B21F2}" destId="{0BEC107A-AC9C-413F-84F2-AD91075BEC24}" srcOrd="0" destOrd="0" presId="urn:microsoft.com/office/officeart/2005/8/layout/orgChart1"/>
    <dgm:cxn modelId="{F91ECE9E-A76F-4EC8-A850-0FCD9F77B31C}" srcId="{9AC22AC8-5107-4647-93C6-5CA53AEBBFB7}" destId="{0401A618-03DD-44FD-B0A5-6FA6EA1B21F2}" srcOrd="0" destOrd="0" parTransId="{FDA7396F-3A2F-4291-9CD0-00E4A85460FE}" sibTransId="{F04E7057-2F02-44B9-BE97-0854A535FB59}"/>
    <dgm:cxn modelId="{90D8515C-70FE-457C-8A1C-679ADDC51338}" type="presOf" srcId="{3357D037-5B3A-4819-B2D2-66BE9C69FDC4}" destId="{47AF2236-5460-49E6-A816-0824283DD0FA}" srcOrd="1" destOrd="0" presId="urn:microsoft.com/office/officeart/2005/8/layout/orgChart1"/>
    <dgm:cxn modelId="{36FBEC3E-C0E3-4405-8B25-29373A073D97}" type="presOf" srcId="{9AC22AC8-5107-4647-93C6-5CA53AEBBFB7}" destId="{60C81D6A-0B7F-4327-8616-56B143F56606}" srcOrd="0" destOrd="0" presId="urn:microsoft.com/office/officeart/2005/8/layout/orgChart1"/>
    <dgm:cxn modelId="{8EA89166-442F-48FC-944E-E5903E798B29}" srcId="{0401A618-03DD-44FD-B0A5-6FA6EA1B21F2}" destId="{3357D037-5B3A-4819-B2D2-66BE9C69FDC4}" srcOrd="0" destOrd="0" parTransId="{442E76F5-534D-4BBB-B53E-E5DBB85EE10A}" sibTransId="{D9C9FA7D-606F-48BC-BF5C-18B05421BD9B}"/>
    <dgm:cxn modelId="{D245A636-6A72-4AAC-96C3-07BDC64AFBB8}" type="presParOf" srcId="{60C81D6A-0B7F-4327-8616-56B143F56606}" destId="{338500A0-0D83-4ECA-BF0E-F1ACD8FCED06}" srcOrd="0" destOrd="0" presId="urn:microsoft.com/office/officeart/2005/8/layout/orgChart1"/>
    <dgm:cxn modelId="{FBB17CDB-DA68-4012-9C65-9D7E39E1284B}" type="presParOf" srcId="{338500A0-0D83-4ECA-BF0E-F1ACD8FCED06}" destId="{9AC2E348-6210-4216-9915-60DA5F35B6E7}" srcOrd="0" destOrd="0" presId="urn:microsoft.com/office/officeart/2005/8/layout/orgChart1"/>
    <dgm:cxn modelId="{A8911D37-DAB4-4609-B46D-5C7AFBF02295}" type="presParOf" srcId="{9AC2E348-6210-4216-9915-60DA5F35B6E7}" destId="{0BEC107A-AC9C-413F-84F2-AD91075BEC24}" srcOrd="0" destOrd="0" presId="urn:microsoft.com/office/officeart/2005/8/layout/orgChart1"/>
    <dgm:cxn modelId="{CC159A62-9144-46C3-8355-97F2FE136CCA}" type="presParOf" srcId="{9AC2E348-6210-4216-9915-60DA5F35B6E7}" destId="{A80B60A7-EDE0-4C1A-9694-D10B6AA0D836}" srcOrd="1" destOrd="0" presId="urn:microsoft.com/office/officeart/2005/8/layout/orgChart1"/>
    <dgm:cxn modelId="{9F8B8C0A-F72A-474A-9589-044170DE660A}" type="presParOf" srcId="{338500A0-0D83-4ECA-BF0E-F1ACD8FCED06}" destId="{AF0270E8-693D-4842-9011-349CD19D5A7D}" srcOrd="1" destOrd="0" presId="urn:microsoft.com/office/officeart/2005/8/layout/orgChart1"/>
    <dgm:cxn modelId="{0B927CAA-F9DD-48C1-BD48-115D6D440992}" type="presParOf" srcId="{AF0270E8-693D-4842-9011-349CD19D5A7D}" destId="{AA8CBB8E-0EEA-41BB-B305-8DCF83F0AACB}" srcOrd="0" destOrd="0" presId="urn:microsoft.com/office/officeart/2005/8/layout/orgChart1"/>
    <dgm:cxn modelId="{9EE5A646-880A-4E9C-AA0A-0603665F859D}" type="presParOf" srcId="{AF0270E8-693D-4842-9011-349CD19D5A7D}" destId="{A2716621-5277-4641-8B21-EC8F3265E442}" srcOrd="1" destOrd="0" presId="urn:microsoft.com/office/officeart/2005/8/layout/orgChart1"/>
    <dgm:cxn modelId="{E4B3D722-6564-4164-AD85-823B5E35300B}" type="presParOf" srcId="{A2716621-5277-4641-8B21-EC8F3265E442}" destId="{12C6D59F-5469-4D32-8105-6A214009CA4D}" srcOrd="0" destOrd="0" presId="urn:microsoft.com/office/officeart/2005/8/layout/orgChart1"/>
    <dgm:cxn modelId="{49ABEC7B-6EC1-4DC1-88A2-67C8D9D05249}" type="presParOf" srcId="{12C6D59F-5469-4D32-8105-6A214009CA4D}" destId="{05B0B749-2E01-4BB4-8167-21795EB25B2A}" srcOrd="0" destOrd="0" presId="urn:microsoft.com/office/officeart/2005/8/layout/orgChart1"/>
    <dgm:cxn modelId="{3ED4903D-E265-4CD1-9986-EB353FE2F704}" type="presParOf" srcId="{12C6D59F-5469-4D32-8105-6A214009CA4D}" destId="{47AF2236-5460-49E6-A816-0824283DD0FA}" srcOrd="1" destOrd="0" presId="urn:microsoft.com/office/officeart/2005/8/layout/orgChart1"/>
    <dgm:cxn modelId="{C2569A24-FE69-4880-A02C-145F095E3BFF}" type="presParOf" srcId="{A2716621-5277-4641-8B21-EC8F3265E442}" destId="{4BBF02E7-AD48-4371-80F7-49638A4BBFD9}" srcOrd="1" destOrd="0" presId="urn:microsoft.com/office/officeart/2005/8/layout/orgChart1"/>
    <dgm:cxn modelId="{5D3142AB-F9FB-4BF7-8172-B6E7BA64B8C0}" type="presParOf" srcId="{A2716621-5277-4641-8B21-EC8F3265E442}" destId="{2451EB52-63A1-454F-8626-B915E3652DFB}" srcOrd="2" destOrd="0" presId="urn:microsoft.com/office/officeart/2005/8/layout/orgChart1"/>
    <dgm:cxn modelId="{232A526C-CC23-41D6-B422-094AF8CEC051}" type="presParOf" srcId="{AF0270E8-693D-4842-9011-349CD19D5A7D}" destId="{DE1EF760-9640-44E7-B14B-76F399A60B0F}" srcOrd="2" destOrd="0" presId="urn:microsoft.com/office/officeart/2005/8/layout/orgChart1"/>
    <dgm:cxn modelId="{E82E26B2-B891-48AF-8C65-0530D695EA14}" type="presParOf" srcId="{AF0270E8-693D-4842-9011-349CD19D5A7D}" destId="{C1CCC185-51DE-4BD8-AD5B-8D8B2A6777FA}" srcOrd="3" destOrd="0" presId="urn:microsoft.com/office/officeart/2005/8/layout/orgChart1"/>
    <dgm:cxn modelId="{2BCE8587-798D-413F-B6A1-BF4DBF2CF768}" type="presParOf" srcId="{C1CCC185-51DE-4BD8-AD5B-8D8B2A6777FA}" destId="{92747D62-C048-47D7-A971-32D465455623}" srcOrd="0" destOrd="0" presId="urn:microsoft.com/office/officeart/2005/8/layout/orgChart1"/>
    <dgm:cxn modelId="{314D891C-E6DA-446D-8A62-68A0304094A3}" type="presParOf" srcId="{92747D62-C048-47D7-A971-32D465455623}" destId="{29ACD7CE-C6A4-4774-BDE3-FE939A3B995C}" srcOrd="0" destOrd="0" presId="urn:microsoft.com/office/officeart/2005/8/layout/orgChart1"/>
    <dgm:cxn modelId="{93F7BBD7-6E8D-48B2-BEFE-4ABAC0FBC002}" type="presParOf" srcId="{92747D62-C048-47D7-A971-32D465455623}" destId="{E65C2184-ECF5-48EB-AD07-E49DCC25179E}" srcOrd="1" destOrd="0" presId="urn:microsoft.com/office/officeart/2005/8/layout/orgChart1"/>
    <dgm:cxn modelId="{79201BDF-C443-4459-B430-55D5F35AF451}" type="presParOf" srcId="{C1CCC185-51DE-4BD8-AD5B-8D8B2A6777FA}" destId="{CD31933D-B0DD-4491-B13F-2C01C3178163}" srcOrd="1" destOrd="0" presId="urn:microsoft.com/office/officeart/2005/8/layout/orgChart1"/>
    <dgm:cxn modelId="{32EDA54B-4D21-4B53-8194-D41DC2916463}" type="presParOf" srcId="{C1CCC185-51DE-4BD8-AD5B-8D8B2A6777FA}" destId="{075CABA6-BF06-411B-B7D8-3A73F5F6C300}" srcOrd="2" destOrd="0" presId="urn:microsoft.com/office/officeart/2005/8/layout/orgChart1"/>
    <dgm:cxn modelId="{0EE39910-778F-4332-9349-93A0AFF88235}" type="presParOf" srcId="{338500A0-0D83-4ECA-BF0E-F1ACD8FCED06}" destId="{8A57CF94-0E36-4D14-8F3F-5CDD9A3372D8}" srcOrd="2" destOrd="0" presId="urn:microsoft.com/office/officeart/2005/8/layout/orgChart1"/>
  </dgm:cxnLst>
  <dgm:bg/>
  <dgm:whole>
    <a:ln w="6350"/>
  </dgm:whole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19E4B38-0D35-42D5-8703-F6DBE53A8193}" type="doc">
      <dgm:prSet loTypeId="urn:microsoft.com/office/officeart/2008/layout/HorizontalMultiLevelHierarchy" loCatId="hierarchy" qsTypeId="urn:microsoft.com/office/officeart/2005/8/quickstyle/simple3" qsCatId="simple" csTypeId="urn:microsoft.com/office/officeart/2005/8/colors/accent0_1" csCatId="mainScheme" phldr="1"/>
      <dgm:spPr/>
      <dgm:t>
        <a:bodyPr/>
        <a:lstStyle/>
        <a:p>
          <a:endParaRPr lang="es-MX"/>
        </a:p>
      </dgm:t>
    </dgm:pt>
    <dgm:pt modelId="{49685706-E17D-40CB-81F1-ACD3ED6ADFA1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Experimento Nombre </a:t>
          </a:r>
        </a:p>
      </dgm:t>
    </dgm:pt>
    <dgm:pt modelId="{B0FEDFF6-A96A-4832-9380-74B64BC73E99}" type="parTrans" cxnId="{AE851E4F-B6AF-4F6E-9D46-3603A2B67CB7}">
      <dgm:prSet/>
      <dgm:spPr/>
      <dgm:t>
        <a:bodyPr/>
        <a:lstStyle/>
        <a:p>
          <a:pPr algn="ctr"/>
          <a:endParaRPr lang="es-MX"/>
        </a:p>
      </dgm:t>
    </dgm:pt>
    <dgm:pt modelId="{EFC4D5D7-F626-4AF3-8C45-03D2AAD7A3DD}" type="sibTrans" cxnId="{AE851E4F-B6AF-4F6E-9D46-3603A2B67CB7}">
      <dgm:prSet/>
      <dgm:spPr/>
      <dgm:t>
        <a:bodyPr/>
        <a:lstStyle/>
        <a:p>
          <a:pPr algn="ctr"/>
          <a:endParaRPr lang="es-MX"/>
        </a:p>
      </dgm:t>
    </dgm:pt>
    <dgm:pt modelId="{B2C9F513-C4A1-4FB4-BDE7-39D8339982D5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EXPERIMENTO I</a:t>
          </a:r>
        </a:p>
      </dgm:t>
    </dgm:pt>
    <dgm:pt modelId="{4A56F201-81A5-40D2-BCFD-FDEB1EE1DDFD}" type="parTrans" cxnId="{3CAF5EE2-9E55-4A5A-A9F7-433C31A706BA}">
      <dgm:prSet/>
      <dgm:spPr>
        <a:ln w="12700"/>
      </dgm:spPr>
      <dgm:t>
        <a:bodyPr/>
        <a:lstStyle/>
        <a:p>
          <a:pPr algn="ctr"/>
          <a:endParaRPr lang="es-MX">
            <a:solidFill>
              <a:sysClr val="windowText" lastClr="000000"/>
            </a:solidFill>
          </a:endParaRPr>
        </a:p>
      </dgm:t>
    </dgm:pt>
    <dgm:pt modelId="{DF61FD82-9F8B-428F-B77C-A9CC35DCAE8C}" type="sibTrans" cxnId="{3CAF5EE2-9E55-4A5A-A9F7-433C31A706BA}">
      <dgm:prSet/>
      <dgm:spPr/>
      <dgm:t>
        <a:bodyPr/>
        <a:lstStyle/>
        <a:p>
          <a:pPr algn="ctr"/>
          <a:endParaRPr lang="es-MX"/>
        </a:p>
      </dgm:t>
    </dgm:pt>
    <dgm:pt modelId="{5601CEF7-ED22-4188-9A99-501EF450E151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EXPERIMENTO n</a:t>
          </a:r>
        </a:p>
      </dgm:t>
    </dgm:pt>
    <dgm:pt modelId="{17645DB5-FE51-491D-A852-A136D432998B}" type="parTrans" cxnId="{59B49380-F88C-4EC5-BF53-C130F508BB1A}">
      <dgm:prSet/>
      <dgm:spPr>
        <a:ln w="12700"/>
      </dgm:spPr>
      <dgm:t>
        <a:bodyPr/>
        <a:lstStyle/>
        <a:p>
          <a:pPr algn="ctr"/>
          <a:endParaRPr lang="es-MX">
            <a:solidFill>
              <a:sysClr val="windowText" lastClr="000000"/>
            </a:solidFill>
          </a:endParaRPr>
        </a:p>
      </dgm:t>
    </dgm:pt>
    <dgm:pt modelId="{8E08D54C-AAF4-4E60-9AB7-8C08BEA47F00}" type="sibTrans" cxnId="{59B49380-F88C-4EC5-BF53-C130F508BB1A}">
      <dgm:prSet/>
      <dgm:spPr/>
      <dgm:t>
        <a:bodyPr/>
        <a:lstStyle/>
        <a:p>
          <a:pPr algn="ctr"/>
          <a:endParaRPr lang="es-MX"/>
        </a:p>
      </dgm:t>
    </dgm:pt>
    <dgm:pt modelId="{D4A53272-1466-4228-A795-DC136008FA28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Análisis</a:t>
          </a:r>
        </a:p>
      </dgm:t>
    </dgm:pt>
    <dgm:pt modelId="{6BE46504-C6AE-4179-AC77-7AF2E407101A}" type="parTrans" cxnId="{7DA1FEE0-6F72-4DDD-81FB-A380577A7379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58DAF7EA-7D6D-42DF-9AF0-03365153732A}" type="sibTrans" cxnId="{7DA1FEE0-6F72-4DDD-81FB-A380577A7379}">
      <dgm:prSet/>
      <dgm:spPr/>
      <dgm:t>
        <a:bodyPr/>
        <a:lstStyle/>
        <a:p>
          <a:endParaRPr lang="es-ES"/>
        </a:p>
      </dgm:t>
    </dgm:pt>
    <dgm:pt modelId="{4517F813-0F9D-4A37-B7F8-C551FAC69061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Diseño</a:t>
          </a:r>
        </a:p>
      </dgm:t>
    </dgm:pt>
    <dgm:pt modelId="{D7C4AA9A-6F83-4205-A287-C8AF0EC43F8B}" type="parTrans" cxnId="{ED3CFF8A-6A94-4741-A65A-4A63E5743BF6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3924655B-C4A0-40A2-95BA-186FE2269FD2}" type="sibTrans" cxnId="{ED3CFF8A-6A94-4741-A65A-4A63E5743BF6}">
      <dgm:prSet/>
      <dgm:spPr/>
      <dgm:t>
        <a:bodyPr/>
        <a:lstStyle/>
        <a:p>
          <a:endParaRPr lang="es-ES"/>
        </a:p>
      </dgm:t>
    </dgm:pt>
    <dgm:pt modelId="{00976258-CC4B-4D2F-8C38-8C772E51EDEF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Ejecución</a:t>
          </a:r>
        </a:p>
      </dgm:t>
    </dgm:pt>
    <dgm:pt modelId="{9F618BC1-970F-4157-941C-F86AB1FAE6E3}" type="parTrans" cxnId="{4C4AC29C-B8E9-48B4-B876-896B2DE25784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E4AB017E-98A2-4E9E-966E-0E6D41D57035}" type="sibTrans" cxnId="{4C4AC29C-B8E9-48B4-B876-896B2DE25784}">
      <dgm:prSet/>
      <dgm:spPr/>
      <dgm:t>
        <a:bodyPr/>
        <a:lstStyle/>
        <a:p>
          <a:endParaRPr lang="es-ES"/>
        </a:p>
      </dgm:t>
    </dgm:pt>
    <dgm:pt modelId="{F327CD6B-8147-4AB7-8C5F-CC9E3C64B821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Publicaciones</a:t>
          </a:r>
        </a:p>
      </dgm:t>
    </dgm:pt>
    <dgm:pt modelId="{CB6241AB-A903-4483-BCC0-FF9D12CD0957}" type="parTrans" cxnId="{12CD860E-D1DF-4F22-8370-E844EEE518EE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47008619-977E-45ED-B8A5-715B855A6B6B}" type="sibTrans" cxnId="{12CD860E-D1DF-4F22-8370-E844EEE518EE}">
      <dgm:prSet/>
      <dgm:spPr/>
      <dgm:t>
        <a:bodyPr/>
        <a:lstStyle/>
        <a:p>
          <a:endParaRPr lang="es-ES"/>
        </a:p>
      </dgm:t>
    </dgm:pt>
    <dgm:pt modelId="{9F458158-D975-4585-B804-6FBDC2B5B528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Nivel 1 Factor 1</a:t>
          </a:r>
        </a:p>
      </dgm:t>
    </dgm:pt>
    <dgm:pt modelId="{C5D880BA-BDDA-49C8-AC1F-5E1631B456CD}" type="parTrans" cxnId="{70BEF9B1-37BE-4F76-B8BD-720C5451AA5F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495A81B2-45A4-4B8B-A497-C134B9E40EF3}" type="sibTrans" cxnId="{70BEF9B1-37BE-4F76-B8BD-720C5451AA5F}">
      <dgm:prSet/>
      <dgm:spPr/>
      <dgm:t>
        <a:bodyPr/>
        <a:lstStyle/>
        <a:p>
          <a:endParaRPr lang="es-ES"/>
        </a:p>
      </dgm:t>
    </dgm:pt>
    <dgm:pt modelId="{D717C2DA-1D7A-4AE3-A567-7AD2C37C4DD4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Nivel 2 Factor 1</a:t>
          </a:r>
        </a:p>
      </dgm:t>
    </dgm:pt>
    <dgm:pt modelId="{66B5E7E3-9BC0-46CE-A3DB-C737402C8FE6}" type="parTrans" cxnId="{15DC930B-3400-436A-80A8-26CF9C9A70B3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E915861E-3F29-4DAD-897A-AC10B86D5107}" type="sibTrans" cxnId="{15DC930B-3400-436A-80A8-26CF9C9A70B3}">
      <dgm:prSet/>
      <dgm:spPr/>
      <dgm:t>
        <a:bodyPr/>
        <a:lstStyle/>
        <a:p>
          <a:endParaRPr lang="es-ES"/>
        </a:p>
      </dgm:t>
    </dgm:pt>
    <dgm:pt modelId="{F7ED543D-85EE-4BCE-B6DF-29D8A3F36A9D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Niivel n Factror 1</a:t>
          </a:r>
        </a:p>
      </dgm:t>
    </dgm:pt>
    <dgm:pt modelId="{ABF50E15-2D75-4BAF-86B9-94B0B2F748CB}" type="parTrans" cxnId="{34065AAE-D919-4B2D-8072-F77BC763BF26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44E10D1E-C924-4AC7-8A80-9A55C601666E}" type="sibTrans" cxnId="{34065AAE-D919-4B2D-8072-F77BC763BF26}">
      <dgm:prSet/>
      <dgm:spPr/>
      <dgm:t>
        <a:bodyPr/>
        <a:lstStyle/>
        <a:p>
          <a:endParaRPr lang="es-ES"/>
        </a:p>
      </dgm:t>
    </dgm:pt>
    <dgm:pt modelId="{150FBD87-F4DA-4E37-B24A-BE48EF801D48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Material de Entrenamiento</a:t>
          </a:r>
        </a:p>
      </dgm:t>
    </dgm:pt>
    <dgm:pt modelId="{3D80F5B7-7025-453A-91CD-13857247B243}" type="parTrans" cxnId="{21E3E538-BFEA-4C62-88C3-521F7F7EF11C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E791B4DA-BBF5-431C-B0D8-F0903672A0D3}" type="sibTrans" cxnId="{21E3E538-BFEA-4C62-88C3-521F7F7EF11C}">
      <dgm:prSet/>
      <dgm:spPr/>
      <dgm:t>
        <a:bodyPr/>
        <a:lstStyle/>
        <a:p>
          <a:endParaRPr lang="es-ES"/>
        </a:p>
      </dgm:t>
    </dgm:pt>
    <dgm:pt modelId="{0AFDD655-0939-46F6-8748-D04EA05F5DA6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Especificaciones Objetos</a:t>
          </a:r>
        </a:p>
      </dgm:t>
    </dgm:pt>
    <dgm:pt modelId="{53CDB811-27F3-4FE4-8793-72E8C2F750E1}" type="parTrans" cxnId="{D3921D65-63E5-42BC-9AD9-C676FCCCCE7E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6FCABA7A-B53B-457B-8DB8-A1BA0937EC4C}" type="sibTrans" cxnId="{D3921D65-63E5-42BC-9AD9-C676FCCCCE7E}">
      <dgm:prSet/>
      <dgm:spPr/>
      <dgm:t>
        <a:bodyPr/>
        <a:lstStyle/>
        <a:p>
          <a:endParaRPr lang="es-ES"/>
        </a:p>
      </dgm:t>
    </dgm:pt>
    <dgm:pt modelId="{23E5D420-5C60-48BD-ADF4-20521CF0617F}">
      <dgm:prSet phldrT="[Texto]"/>
      <dgm:spPr>
        <a:ln w="635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Especificaciones Nivel 1 Factor 1</a:t>
          </a:r>
        </a:p>
      </dgm:t>
    </dgm:pt>
    <dgm:pt modelId="{F44731D6-A345-49BD-BC6E-C9A29F3ACEEC}" type="parTrans" cxnId="{32ED86D8-EACD-4CB9-B8BD-4F68D6FC653F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E73CDD5E-F67F-4E8A-8302-431E5945EA09}" type="sibTrans" cxnId="{32ED86D8-EACD-4CB9-B8BD-4F68D6FC653F}">
      <dgm:prSet/>
      <dgm:spPr/>
      <dgm:t>
        <a:bodyPr/>
        <a:lstStyle/>
        <a:p>
          <a:endParaRPr lang="es-ES"/>
        </a:p>
      </dgm:t>
    </dgm:pt>
    <dgm:pt modelId="{070E0EF3-26CB-4CC6-BB99-340D40B25728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Instrumentos de Medida</a:t>
          </a:r>
        </a:p>
      </dgm:t>
    </dgm:pt>
    <dgm:pt modelId="{69E3B13C-BFDA-4B50-8D2E-D300E78F69B1}" type="parTrans" cxnId="{8E6195F5-349A-41C3-BCB7-5355CC5936C9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46925A80-82D3-406C-9271-B968D7CDCACB}" type="sibTrans" cxnId="{8E6195F5-349A-41C3-BCB7-5355CC5936C9}">
      <dgm:prSet/>
      <dgm:spPr/>
      <dgm:t>
        <a:bodyPr/>
        <a:lstStyle/>
        <a:p>
          <a:endParaRPr lang="es-ES"/>
        </a:p>
      </dgm:t>
    </dgm:pt>
    <dgm:pt modelId="{2E45D5A9-3DC3-49D9-9A31-0B7E50663EFA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Objetos</a:t>
          </a:r>
        </a:p>
      </dgm:t>
    </dgm:pt>
    <dgm:pt modelId="{E8929E54-263B-4E75-A987-BE6855789BE4}" type="parTrans" cxnId="{45F89929-8670-4600-9274-CA8941CF1DC8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63408BC4-1A96-434C-9213-5AE8556E69F1}" type="sibTrans" cxnId="{45F89929-8670-4600-9274-CA8941CF1DC8}">
      <dgm:prSet/>
      <dgm:spPr/>
      <dgm:t>
        <a:bodyPr/>
        <a:lstStyle/>
        <a:p>
          <a:endParaRPr lang="es-ES"/>
        </a:p>
      </dgm:t>
    </dgm:pt>
    <dgm:pt modelId="{6C075C9B-B54E-4467-9818-D6497C2762E8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Especificaciones Nivel 2 Factor 1</a:t>
          </a:r>
        </a:p>
      </dgm:t>
    </dgm:pt>
    <dgm:pt modelId="{ADB1BECA-A63A-45DC-A55D-446908D05273}" type="parTrans" cxnId="{A77AB9A4-5D89-4F9C-9FB6-C2BC9120C9B3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EA8BABCD-92CF-427F-98BD-B9C4A07E932B}" type="sibTrans" cxnId="{A77AB9A4-5D89-4F9C-9FB6-C2BC9120C9B3}">
      <dgm:prSet/>
      <dgm:spPr/>
      <dgm:t>
        <a:bodyPr/>
        <a:lstStyle/>
        <a:p>
          <a:endParaRPr lang="es-ES"/>
        </a:p>
      </dgm:t>
    </dgm:pt>
    <dgm:pt modelId="{807C6015-4381-4943-9B41-91C85AFC3955}">
      <dgm:prSet phldrT="[Texto]"/>
      <dgm:spPr>
        <a:ln w="12700"/>
      </dgm:spPr>
      <dgm:t>
        <a:bodyPr/>
        <a:lstStyle/>
        <a:p>
          <a:r>
            <a:rPr lang="es-MX">
              <a:solidFill>
                <a:sysClr val="windowText" lastClr="000000"/>
              </a:solidFill>
            </a:rPr>
            <a:t> Instrumentos de Medida</a:t>
          </a:r>
        </a:p>
      </dgm:t>
    </dgm:pt>
    <dgm:pt modelId="{C0FC5E60-6583-4189-BA78-74CA3AB97E46}" type="parTrans" cxnId="{EC80DCE9-56E9-446B-9F53-AA74EAFFFB41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B2D99F82-8141-418F-ADFA-4B329D2B3B8A}" type="sibTrans" cxnId="{EC80DCE9-56E9-446B-9F53-AA74EAFFFB41}">
      <dgm:prSet/>
      <dgm:spPr/>
      <dgm:t>
        <a:bodyPr/>
        <a:lstStyle/>
        <a:p>
          <a:endParaRPr lang="es-ES"/>
        </a:p>
      </dgm:t>
    </dgm:pt>
    <dgm:pt modelId="{649FA307-E471-4E05-B70D-98AFF9D87CF0}">
      <dgm:prSet phldrT="[Texto]"/>
      <dgm:spPr>
        <a:ln w="12700"/>
      </dgm:spPr>
      <dgm:t>
        <a:bodyPr/>
        <a:lstStyle/>
        <a:p>
          <a:r>
            <a:rPr lang="es-MX">
              <a:solidFill>
                <a:sysClr val="windowText" lastClr="000000"/>
              </a:solidFill>
            </a:rPr>
            <a:t>Objetos</a:t>
          </a:r>
        </a:p>
      </dgm:t>
    </dgm:pt>
    <dgm:pt modelId="{02B8CD6F-E92F-4029-AF54-AE6099F70EB5}" type="parTrans" cxnId="{0822910C-BA70-4A4F-A2E4-91C1005A1963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CEAEC7D6-E36B-4A3B-9082-8F00BC0C7B15}" type="sibTrans" cxnId="{0822910C-BA70-4A4F-A2E4-91C1005A1963}">
      <dgm:prSet/>
      <dgm:spPr/>
      <dgm:t>
        <a:bodyPr/>
        <a:lstStyle/>
        <a:p>
          <a:endParaRPr lang="es-ES"/>
        </a:p>
      </dgm:t>
    </dgm:pt>
    <dgm:pt modelId="{10F936D4-2251-409F-8D3B-7535BDB515B0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Especificaciones Nivel n Factor 1</a:t>
          </a:r>
        </a:p>
      </dgm:t>
    </dgm:pt>
    <dgm:pt modelId="{A014A7A5-D29F-4487-91D3-89181B981622}" type="parTrans" cxnId="{91DC4461-A825-4AB1-B548-8B019C10D2F0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97724EAA-5DC8-48D4-9AB2-17062B978840}" type="sibTrans" cxnId="{91DC4461-A825-4AB1-B548-8B019C10D2F0}">
      <dgm:prSet/>
      <dgm:spPr/>
      <dgm:t>
        <a:bodyPr/>
        <a:lstStyle/>
        <a:p>
          <a:endParaRPr lang="es-ES"/>
        </a:p>
      </dgm:t>
    </dgm:pt>
    <dgm:pt modelId="{9B3B8A2B-EA09-4010-B0B4-B4F441FE078B}">
      <dgm:prSet phldrT="[Texto]"/>
      <dgm:spPr>
        <a:ln w="12700"/>
      </dgm:spPr>
      <dgm:t>
        <a:bodyPr/>
        <a:lstStyle/>
        <a:p>
          <a:r>
            <a:rPr lang="es-MX">
              <a:solidFill>
                <a:sysClr val="windowText" lastClr="000000"/>
              </a:solidFill>
            </a:rPr>
            <a:t>Objetos</a:t>
          </a:r>
        </a:p>
      </dgm:t>
    </dgm:pt>
    <dgm:pt modelId="{0071CFE2-1509-4A6A-81B0-5E4D12CCCCA4}" type="parTrans" cxnId="{E70ECB1F-A7E5-457A-B81D-29A599819275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F35A2058-70E7-4016-AD03-3673C32D66AF}" type="sibTrans" cxnId="{E70ECB1F-A7E5-457A-B81D-29A599819275}">
      <dgm:prSet/>
      <dgm:spPr/>
      <dgm:t>
        <a:bodyPr/>
        <a:lstStyle/>
        <a:p>
          <a:endParaRPr lang="es-ES"/>
        </a:p>
      </dgm:t>
    </dgm:pt>
    <dgm:pt modelId="{25463D39-FF0B-408B-A08D-CD9CA70CE2E1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Instrumentos de Medida</a:t>
          </a:r>
        </a:p>
      </dgm:t>
    </dgm:pt>
    <dgm:pt modelId="{4068DE7D-241B-4979-B073-ABFF50B44BFC}" type="parTrans" cxnId="{81162B83-C882-4954-971D-7C3EE02229EC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7EBFD7EF-AC73-40B7-8815-F870AF9159BE}" type="sibTrans" cxnId="{81162B83-C882-4954-971D-7C3EE02229EC}">
      <dgm:prSet/>
      <dgm:spPr/>
      <dgm:t>
        <a:bodyPr/>
        <a:lstStyle/>
        <a:p>
          <a:endParaRPr lang="es-ES"/>
        </a:p>
      </dgm:t>
    </dgm:pt>
    <dgm:pt modelId="{CCD657C1-E374-415E-800B-BB7429FBE462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Material de Corrección</a:t>
          </a:r>
        </a:p>
      </dgm:t>
    </dgm:pt>
    <dgm:pt modelId="{9B6753C6-B52B-4AF4-8956-177E1F46E03E}" type="parTrans" cxnId="{6ED81C1D-1313-4D7D-AA90-619C732215B0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543D0A16-48F0-4C33-BBBF-A6CC660A31B0}" type="sibTrans" cxnId="{6ED81C1D-1313-4D7D-AA90-619C732215B0}">
      <dgm:prSet/>
      <dgm:spPr/>
      <dgm:t>
        <a:bodyPr/>
        <a:lstStyle/>
        <a:p>
          <a:endParaRPr lang="es-ES"/>
        </a:p>
      </dgm:t>
    </dgm:pt>
    <dgm:pt modelId="{F79BA30A-C7BF-44BC-9A36-A2A3CBDBDD30}">
      <dgm:prSet phldrT="[Texto]"/>
      <dgm:spPr>
        <a:ln w="12700"/>
      </dgm:spPr>
      <dgm:t>
        <a:bodyPr/>
        <a:lstStyle/>
        <a:p>
          <a:r>
            <a:rPr lang="es-MX">
              <a:solidFill>
                <a:sysClr val="windowText" lastClr="000000"/>
              </a:solidFill>
            </a:rPr>
            <a:t>Replicaciones</a:t>
          </a:r>
        </a:p>
      </dgm:t>
    </dgm:pt>
    <dgm:pt modelId="{A45D69A6-1FF7-4518-94C4-4E91CBEB5B8B}" type="parTrans" cxnId="{0AA6D4F0-7A4B-47C8-996C-87192E9A29E2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D0DC3051-ABAA-46EF-AB5A-6999AEC3DDD6}" type="sibTrans" cxnId="{0AA6D4F0-7A4B-47C8-996C-87192E9A29E2}">
      <dgm:prSet/>
      <dgm:spPr/>
      <dgm:t>
        <a:bodyPr/>
        <a:lstStyle/>
        <a:p>
          <a:endParaRPr lang="es-ES"/>
        </a:p>
      </dgm:t>
    </dgm:pt>
    <dgm:pt modelId="{A92C830B-1191-48F2-9BEB-A368408C794D}">
      <dgm:prSet phldrT="[Texto]"/>
      <dgm:spPr>
        <a:ln w="12700"/>
      </dgm:spPr>
      <dgm:t>
        <a:bodyPr/>
        <a:lstStyle/>
        <a:p>
          <a:r>
            <a:rPr lang="es-MX">
              <a:solidFill>
                <a:sysClr val="windowText" lastClr="000000"/>
              </a:solidFill>
            </a:rPr>
            <a:t>Instrumentos Caracterización Poblaciones</a:t>
          </a:r>
        </a:p>
      </dgm:t>
    </dgm:pt>
    <dgm:pt modelId="{1656B1E3-1DAE-4F6E-82F2-B87CCF0CA10C}" type="parTrans" cxnId="{0D52FD97-A6E4-4032-96D6-7F484BB80228}">
      <dgm:prSet/>
      <dgm:spPr>
        <a:ln w="12700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3B93799B-F2FE-43DF-9C78-B16C90A81A07}" type="sibTrans" cxnId="{0D52FD97-A6E4-4032-96D6-7F484BB80228}">
      <dgm:prSet/>
      <dgm:spPr/>
      <dgm:t>
        <a:bodyPr/>
        <a:lstStyle/>
        <a:p>
          <a:endParaRPr lang="es-ES"/>
        </a:p>
      </dgm:t>
    </dgm:pt>
    <dgm:pt modelId="{3C3F4CF8-CDFA-463D-A1B3-4BFF0A6DA133}">
      <dgm:prSet phldrT="[Texto]"/>
      <dgm:spPr>
        <a:ln w="12700"/>
      </dgm:spPr>
      <dgm:t>
        <a:bodyPr/>
        <a:lstStyle/>
        <a:p>
          <a:pPr algn="ctr"/>
          <a:r>
            <a:rPr lang="es-MX">
              <a:solidFill>
                <a:sysClr val="windowText" lastClr="000000"/>
              </a:solidFill>
            </a:rPr>
            <a:t>Planteamiento</a:t>
          </a:r>
        </a:p>
      </dgm:t>
    </dgm:pt>
    <dgm:pt modelId="{BB89522F-1260-41F0-A4BE-B73FC8B67951}" type="parTrans" cxnId="{74C60661-1240-4E15-B98D-72495D6EE832}">
      <dgm:prSet/>
      <dgm:spPr>
        <a:ln w="9525"/>
      </dgm:spPr>
      <dgm:t>
        <a:bodyPr/>
        <a:lstStyle/>
        <a:p>
          <a:endParaRPr lang="es-ES">
            <a:solidFill>
              <a:sysClr val="windowText" lastClr="000000"/>
            </a:solidFill>
          </a:endParaRPr>
        </a:p>
      </dgm:t>
    </dgm:pt>
    <dgm:pt modelId="{E6D29F14-AD8C-4E5B-A4D4-B134ED131A47}" type="sibTrans" cxnId="{74C60661-1240-4E15-B98D-72495D6EE832}">
      <dgm:prSet/>
      <dgm:spPr/>
      <dgm:t>
        <a:bodyPr/>
        <a:lstStyle/>
        <a:p>
          <a:endParaRPr lang="es-ES"/>
        </a:p>
      </dgm:t>
    </dgm:pt>
    <dgm:pt modelId="{31888F87-106E-4065-8933-3BC020F76C45}" type="pres">
      <dgm:prSet presAssocID="{219E4B38-0D35-42D5-8703-F6DBE53A8193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s-ES"/>
        </a:p>
      </dgm:t>
    </dgm:pt>
    <dgm:pt modelId="{CB687ADC-65B3-4AFB-A527-FFD6B95B4FCF}" type="pres">
      <dgm:prSet presAssocID="{49685706-E17D-40CB-81F1-ACD3ED6ADFA1}" presName="root1" presStyleCnt="0"/>
      <dgm:spPr/>
    </dgm:pt>
    <dgm:pt modelId="{CC2A6989-9335-44A7-B320-4D81104BF262}" type="pres">
      <dgm:prSet presAssocID="{49685706-E17D-40CB-81F1-ACD3ED6ADFA1}" presName="LevelOneTextNode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04DFD31-93B7-4DB0-9FDD-FA42792117D0}" type="pres">
      <dgm:prSet presAssocID="{49685706-E17D-40CB-81F1-ACD3ED6ADFA1}" presName="level2hierChild" presStyleCnt="0"/>
      <dgm:spPr/>
    </dgm:pt>
    <dgm:pt modelId="{44CD7043-7D0F-418D-A8C6-4439385757DC}" type="pres">
      <dgm:prSet presAssocID="{4A56F201-81A5-40D2-BCFD-FDEB1EE1DDFD}" presName="conn2-1" presStyleLbl="parChTrans1D2" presStyleIdx="0" presStyleCnt="2"/>
      <dgm:spPr/>
      <dgm:t>
        <a:bodyPr/>
        <a:lstStyle/>
        <a:p>
          <a:endParaRPr lang="es-ES"/>
        </a:p>
      </dgm:t>
    </dgm:pt>
    <dgm:pt modelId="{4C48CB05-710F-4E55-9440-100A54C6EE09}" type="pres">
      <dgm:prSet presAssocID="{4A56F201-81A5-40D2-BCFD-FDEB1EE1DDFD}" presName="connTx" presStyleLbl="parChTrans1D2" presStyleIdx="0" presStyleCnt="2"/>
      <dgm:spPr/>
      <dgm:t>
        <a:bodyPr/>
        <a:lstStyle/>
        <a:p>
          <a:endParaRPr lang="es-ES"/>
        </a:p>
      </dgm:t>
    </dgm:pt>
    <dgm:pt modelId="{9DACE256-5241-4D5B-AE16-DE16584870DB}" type="pres">
      <dgm:prSet presAssocID="{B2C9F513-C4A1-4FB4-BDE7-39D8339982D5}" presName="root2" presStyleCnt="0"/>
      <dgm:spPr/>
    </dgm:pt>
    <dgm:pt modelId="{DB820406-B830-4E78-9B8B-AF17503BC849}" type="pres">
      <dgm:prSet presAssocID="{B2C9F513-C4A1-4FB4-BDE7-39D8339982D5}" presName="LevelTwoTextNode" presStyleLbl="node2" presStyleIdx="0" presStyleCnt="2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99C2153E-1940-4B19-9ADF-A4791C492C22}" type="pres">
      <dgm:prSet presAssocID="{B2C9F513-C4A1-4FB4-BDE7-39D8339982D5}" presName="level3hierChild" presStyleCnt="0"/>
      <dgm:spPr/>
    </dgm:pt>
    <dgm:pt modelId="{D8CCE7A0-BC1A-4E68-8CFB-02BCB29E8655}" type="pres">
      <dgm:prSet presAssocID="{BB89522F-1260-41F0-A4BE-B73FC8B67951}" presName="conn2-1" presStyleLbl="parChTrans1D3" presStyleIdx="0" presStyleCnt="5"/>
      <dgm:spPr/>
      <dgm:t>
        <a:bodyPr/>
        <a:lstStyle/>
        <a:p>
          <a:endParaRPr lang="es-ES"/>
        </a:p>
      </dgm:t>
    </dgm:pt>
    <dgm:pt modelId="{A943B8AF-69CA-4FB0-8B15-9EDF89AB42E4}" type="pres">
      <dgm:prSet presAssocID="{BB89522F-1260-41F0-A4BE-B73FC8B67951}" presName="connTx" presStyleLbl="parChTrans1D3" presStyleIdx="0" presStyleCnt="5"/>
      <dgm:spPr/>
      <dgm:t>
        <a:bodyPr/>
        <a:lstStyle/>
        <a:p>
          <a:endParaRPr lang="es-ES"/>
        </a:p>
      </dgm:t>
    </dgm:pt>
    <dgm:pt modelId="{6FF44D33-439B-4064-8D1F-DA5D02758262}" type="pres">
      <dgm:prSet presAssocID="{3C3F4CF8-CDFA-463D-A1B3-4BFF0A6DA133}" presName="root2" presStyleCnt="0"/>
      <dgm:spPr/>
    </dgm:pt>
    <dgm:pt modelId="{F970B58F-9231-412E-B7B3-4A43FD741B8D}" type="pres">
      <dgm:prSet presAssocID="{3C3F4CF8-CDFA-463D-A1B3-4BFF0A6DA133}" presName="LevelTwoTextNode" presStyleLbl="node3" presStyleIdx="0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994C215-169A-44EA-AD01-C67B811FC067}" type="pres">
      <dgm:prSet presAssocID="{3C3F4CF8-CDFA-463D-A1B3-4BFF0A6DA133}" presName="level3hierChild" presStyleCnt="0"/>
      <dgm:spPr/>
    </dgm:pt>
    <dgm:pt modelId="{225B61C5-820F-4B43-AD20-E8B2DA8D1B36}" type="pres">
      <dgm:prSet presAssocID="{6BE46504-C6AE-4179-AC77-7AF2E407101A}" presName="conn2-1" presStyleLbl="parChTrans1D3" presStyleIdx="1" presStyleCnt="5"/>
      <dgm:spPr/>
      <dgm:t>
        <a:bodyPr/>
        <a:lstStyle/>
        <a:p>
          <a:endParaRPr lang="es-ES"/>
        </a:p>
      </dgm:t>
    </dgm:pt>
    <dgm:pt modelId="{23232F91-25D7-4783-9108-C15D0CC43F14}" type="pres">
      <dgm:prSet presAssocID="{6BE46504-C6AE-4179-AC77-7AF2E407101A}" presName="connTx" presStyleLbl="parChTrans1D3" presStyleIdx="1" presStyleCnt="5"/>
      <dgm:spPr/>
      <dgm:t>
        <a:bodyPr/>
        <a:lstStyle/>
        <a:p>
          <a:endParaRPr lang="es-ES"/>
        </a:p>
      </dgm:t>
    </dgm:pt>
    <dgm:pt modelId="{32FE8368-D891-4D6A-9001-CAC38DE19C2E}" type="pres">
      <dgm:prSet presAssocID="{D4A53272-1466-4228-A795-DC136008FA28}" presName="root2" presStyleCnt="0"/>
      <dgm:spPr/>
    </dgm:pt>
    <dgm:pt modelId="{1C156C2D-AD71-455E-AD95-3CD2A86072D3}" type="pres">
      <dgm:prSet presAssocID="{D4A53272-1466-4228-A795-DC136008FA28}" presName="LevelTwoTextNode" presStyleLbl="node3" presStyleIdx="1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E7558C4-4096-4775-B1A3-8CD7B0606552}" type="pres">
      <dgm:prSet presAssocID="{D4A53272-1466-4228-A795-DC136008FA28}" presName="level3hierChild" presStyleCnt="0"/>
      <dgm:spPr/>
    </dgm:pt>
    <dgm:pt modelId="{C7AF8690-DF8C-4532-8FEC-A71C6ABF6DB5}" type="pres">
      <dgm:prSet presAssocID="{D7C4AA9A-6F83-4205-A287-C8AF0EC43F8B}" presName="conn2-1" presStyleLbl="parChTrans1D3" presStyleIdx="2" presStyleCnt="5"/>
      <dgm:spPr/>
      <dgm:t>
        <a:bodyPr/>
        <a:lstStyle/>
        <a:p>
          <a:endParaRPr lang="es-ES"/>
        </a:p>
      </dgm:t>
    </dgm:pt>
    <dgm:pt modelId="{23352CF3-5594-442C-8C5E-901B614E5E2A}" type="pres">
      <dgm:prSet presAssocID="{D7C4AA9A-6F83-4205-A287-C8AF0EC43F8B}" presName="connTx" presStyleLbl="parChTrans1D3" presStyleIdx="2" presStyleCnt="5"/>
      <dgm:spPr/>
      <dgm:t>
        <a:bodyPr/>
        <a:lstStyle/>
        <a:p>
          <a:endParaRPr lang="es-ES"/>
        </a:p>
      </dgm:t>
    </dgm:pt>
    <dgm:pt modelId="{A710DFF6-3B61-4314-B702-0AB1283254C1}" type="pres">
      <dgm:prSet presAssocID="{4517F813-0F9D-4A37-B7F8-C551FAC69061}" presName="root2" presStyleCnt="0"/>
      <dgm:spPr/>
    </dgm:pt>
    <dgm:pt modelId="{256185FB-E641-41E5-958F-2456EF0432E0}" type="pres">
      <dgm:prSet presAssocID="{4517F813-0F9D-4A37-B7F8-C551FAC69061}" presName="LevelTwoTextNode" presStyleLbl="node3" presStyleIdx="2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1F03B94B-A06D-4F39-A40B-7CF44AC5D08C}" type="pres">
      <dgm:prSet presAssocID="{4517F813-0F9D-4A37-B7F8-C551FAC69061}" presName="level3hierChild" presStyleCnt="0"/>
      <dgm:spPr/>
    </dgm:pt>
    <dgm:pt modelId="{20C7B638-ED93-4952-87D6-ABA6179E84B5}" type="pres">
      <dgm:prSet presAssocID="{C5D880BA-BDDA-49C8-AC1F-5E1631B456CD}" presName="conn2-1" presStyleLbl="parChTrans1D4" presStyleIdx="0" presStyleCnt="17"/>
      <dgm:spPr/>
      <dgm:t>
        <a:bodyPr/>
        <a:lstStyle/>
        <a:p>
          <a:endParaRPr lang="es-ES"/>
        </a:p>
      </dgm:t>
    </dgm:pt>
    <dgm:pt modelId="{C8ABA469-66D8-455B-BD3D-B0FA7FF0A78A}" type="pres">
      <dgm:prSet presAssocID="{C5D880BA-BDDA-49C8-AC1F-5E1631B456CD}" presName="connTx" presStyleLbl="parChTrans1D4" presStyleIdx="0" presStyleCnt="17"/>
      <dgm:spPr/>
      <dgm:t>
        <a:bodyPr/>
        <a:lstStyle/>
        <a:p>
          <a:endParaRPr lang="es-ES"/>
        </a:p>
      </dgm:t>
    </dgm:pt>
    <dgm:pt modelId="{1633BCB0-053C-4D9D-9040-E30BD7E4C6A0}" type="pres">
      <dgm:prSet presAssocID="{9F458158-D975-4585-B804-6FBDC2B5B528}" presName="root2" presStyleCnt="0"/>
      <dgm:spPr/>
    </dgm:pt>
    <dgm:pt modelId="{E0AB152B-2535-45AA-B9FF-34015D903203}" type="pres">
      <dgm:prSet presAssocID="{9F458158-D975-4585-B804-6FBDC2B5B528}" presName="LevelTwoTextNode" presStyleLbl="node4" presStyleIdx="0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1D34407B-28E9-4F06-981F-CDD2E22636AD}" type="pres">
      <dgm:prSet presAssocID="{9F458158-D975-4585-B804-6FBDC2B5B528}" presName="level3hierChild" presStyleCnt="0"/>
      <dgm:spPr/>
    </dgm:pt>
    <dgm:pt modelId="{8969A125-2051-42D1-890A-54618AABBCA2}" type="pres">
      <dgm:prSet presAssocID="{F44731D6-A345-49BD-BC6E-C9A29F3ACEEC}" presName="conn2-1" presStyleLbl="parChTrans1D4" presStyleIdx="1" presStyleCnt="17"/>
      <dgm:spPr/>
      <dgm:t>
        <a:bodyPr/>
        <a:lstStyle/>
        <a:p>
          <a:endParaRPr lang="es-ES"/>
        </a:p>
      </dgm:t>
    </dgm:pt>
    <dgm:pt modelId="{959F955E-5807-4139-8847-72D2FE36946D}" type="pres">
      <dgm:prSet presAssocID="{F44731D6-A345-49BD-BC6E-C9A29F3ACEEC}" presName="connTx" presStyleLbl="parChTrans1D4" presStyleIdx="1" presStyleCnt="17"/>
      <dgm:spPr/>
      <dgm:t>
        <a:bodyPr/>
        <a:lstStyle/>
        <a:p>
          <a:endParaRPr lang="es-ES"/>
        </a:p>
      </dgm:t>
    </dgm:pt>
    <dgm:pt modelId="{89E1723E-DA58-40B6-930B-1DCF92A2CE67}" type="pres">
      <dgm:prSet presAssocID="{23E5D420-5C60-48BD-ADF4-20521CF0617F}" presName="root2" presStyleCnt="0"/>
      <dgm:spPr/>
    </dgm:pt>
    <dgm:pt modelId="{D2779892-2692-452C-A4EA-2B06F4CDE573}" type="pres">
      <dgm:prSet presAssocID="{23E5D420-5C60-48BD-ADF4-20521CF0617F}" presName="LevelTwoTextNode" presStyleLbl="node4" presStyleIdx="1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9BD1FE63-E3DA-4819-9E3A-78504518DCC4}" type="pres">
      <dgm:prSet presAssocID="{23E5D420-5C60-48BD-ADF4-20521CF0617F}" presName="level3hierChild" presStyleCnt="0"/>
      <dgm:spPr/>
    </dgm:pt>
    <dgm:pt modelId="{FBF78D06-90C0-403A-A86B-2247CDBA0AC6}" type="pres">
      <dgm:prSet presAssocID="{69E3B13C-BFDA-4B50-8D2E-D300E78F69B1}" presName="conn2-1" presStyleLbl="parChTrans1D4" presStyleIdx="2" presStyleCnt="17"/>
      <dgm:spPr/>
      <dgm:t>
        <a:bodyPr/>
        <a:lstStyle/>
        <a:p>
          <a:endParaRPr lang="es-ES"/>
        </a:p>
      </dgm:t>
    </dgm:pt>
    <dgm:pt modelId="{C4956007-527C-465E-84AC-35BC5AE736BB}" type="pres">
      <dgm:prSet presAssocID="{69E3B13C-BFDA-4B50-8D2E-D300E78F69B1}" presName="connTx" presStyleLbl="parChTrans1D4" presStyleIdx="2" presStyleCnt="17"/>
      <dgm:spPr/>
      <dgm:t>
        <a:bodyPr/>
        <a:lstStyle/>
        <a:p>
          <a:endParaRPr lang="es-ES"/>
        </a:p>
      </dgm:t>
    </dgm:pt>
    <dgm:pt modelId="{5F5A97F8-7114-4D1A-876D-5BCD86FEAA74}" type="pres">
      <dgm:prSet presAssocID="{070E0EF3-26CB-4CC6-BB99-340D40B25728}" presName="root2" presStyleCnt="0"/>
      <dgm:spPr/>
    </dgm:pt>
    <dgm:pt modelId="{330C089E-FE77-4EE4-B746-F13885C8DDF4}" type="pres">
      <dgm:prSet presAssocID="{070E0EF3-26CB-4CC6-BB99-340D40B25728}" presName="LevelTwoTextNode" presStyleLbl="node4" presStyleIdx="2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C9A65448-2EE1-4136-A7FA-49716F30B5A2}" type="pres">
      <dgm:prSet presAssocID="{070E0EF3-26CB-4CC6-BB99-340D40B25728}" presName="level3hierChild" presStyleCnt="0"/>
      <dgm:spPr/>
    </dgm:pt>
    <dgm:pt modelId="{A426AC8B-4556-4506-950B-19839DA76365}" type="pres">
      <dgm:prSet presAssocID="{E8929E54-263B-4E75-A987-BE6855789BE4}" presName="conn2-1" presStyleLbl="parChTrans1D4" presStyleIdx="3" presStyleCnt="17"/>
      <dgm:spPr/>
      <dgm:t>
        <a:bodyPr/>
        <a:lstStyle/>
        <a:p>
          <a:endParaRPr lang="es-ES"/>
        </a:p>
      </dgm:t>
    </dgm:pt>
    <dgm:pt modelId="{B36DAA37-95CD-4152-936F-249087616BF9}" type="pres">
      <dgm:prSet presAssocID="{E8929E54-263B-4E75-A987-BE6855789BE4}" presName="connTx" presStyleLbl="parChTrans1D4" presStyleIdx="3" presStyleCnt="17"/>
      <dgm:spPr/>
      <dgm:t>
        <a:bodyPr/>
        <a:lstStyle/>
        <a:p>
          <a:endParaRPr lang="es-ES"/>
        </a:p>
      </dgm:t>
    </dgm:pt>
    <dgm:pt modelId="{BAF868F4-B0FB-46C7-951A-8191812512F0}" type="pres">
      <dgm:prSet presAssocID="{2E45D5A9-3DC3-49D9-9A31-0B7E50663EFA}" presName="root2" presStyleCnt="0"/>
      <dgm:spPr/>
    </dgm:pt>
    <dgm:pt modelId="{339FC659-4D6B-4D49-8D18-EC82A32BDA11}" type="pres">
      <dgm:prSet presAssocID="{2E45D5A9-3DC3-49D9-9A31-0B7E50663EFA}" presName="LevelTwoTextNode" presStyleLbl="node4" presStyleIdx="3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1C4A739D-C8EA-48E3-8010-F38026BC1655}" type="pres">
      <dgm:prSet presAssocID="{2E45D5A9-3DC3-49D9-9A31-0B7E50663EFA}" presName="level3hierChild" presStyleCnt="0"/>
      <dgm:spPr/>
    </dgm:pt>
    <dgm:pt modelId="{E1761F5E-C3A8-4C48-9A1D-5CF3CEB50560}" type="pres">
      <dgm:prSet presAssocID="{66B5E7E3-9BC0-46CE-A3DB-C737402C8FE6}" presName="conn2-1" presStyleLbl="parChTrans1D4" presStyleIdx="4" presStyleCnt="17"/>
      <dgm:spPr/>
      <dgm:t>
        <a:bodyPr/>
        <a:lstStyle/>
        <a:p>
          <a:endParaRPr lang="es-ES"/>
        </a:p>
      </dgm:t>
    </dgm:pt>
    <dgm:pt modelId="{88F89D12-BF28-43F3-907F-D9B1EF3F9DEB}" type="pres">
      <dgm:prSet presAssocID="{66B5E7E3-9BC0-46CE-A3DB-C737402C8FE6}" presName="connTx" presStyleLbl="parChTrans1D4" presStyleIdx="4" presStyleCnt="17"/>
      <dgm:spPr/>
      <dgm:t>
        <a:bodyPr/>
        <a:lstStyle/>
        <a:p>
          <a:endParaRPr lang="es-ES"/>
        </a:p>
      </dgm:t>
    </dgm:pt>
    <dgm:pt modelId="{5F70A783-3CFD-4600-BBB1-E127D32B3CCC}" type="pres">
      <dgm:prSet presAssocID="{D717C2DA-1D7A-4AE3-A567-7AD2C37C4DD4}" presName="root2" presStyleCnt="0"/>
      <dgm:spPr/>
    </dgm:pt>
    <dgm:pt modelId="{73AFE3A8-5D4B-4C77-916C-018A9B490AAB}" type="pres">
      <dgm:prSet presAssocID="{D717C2DA-1D7A-4AE3-A567-7AD2C37C4DD4}" presName="LevelTwoTextNode" presStyleLbl="node4" presStyleIdx="4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62E129F7-E71C-4E88-B43E-6190E7CEC243}" type="pres">
      <dgm:prSet presAssocID="{D717C2DA-1D7A-4AE3-A567-7AD2C37C4DD4}" presName="level3hierChild" presStyleCnt="0"/>
      <dgm:spPr/>
    </dgm:pt>
    <dgm:pt modelId="{FFFA8AF5-CBD7-4EDC-977E-D908B67C71BF}" type="pres">
      <dgm:prSet presAssocID="{ADB1BECA-A63A-45DC-A55D-446908D05273}" presName="conn2-1" presStyleLbl="parChTrans1D4" presStyleIdx="5" presStyleCnt="17"/>
      <dgm:spPr/>
      <dgm:t>
        <a:bodyPr/>
        <a:lstStyle/>
        <a:p>
          <a:endParaRPr lang="es-ES"/>
        </a:p>
      </dgm:t>
    </dgm:pt>
    <dgm:pt modelId="{AA8DB096-C815-493C-BF4F-71C813961DD1}" type="pres">
      <dgm:prSet presAssocID="{ADB1BECA-A63A-45DC-A55D-446908D05273}" presName="connTx" presStyleLbl="parChTrans1D4" presStyleIdx="5" presStyleCnt="17"/>
      <dgm:spPr/>
      <dgm:t>
        <a:bodyPr/>
        <a:lstStyle/>
        <a:p>
          <a:endParaRPr lang="es-ES"/>
        </a:p>
      </dgm:t>
    </dgm:pt>
    <dgm:pt modelId="{D0A176C9-AC54-4D48-AAE3-93B39DFC6805}" type="pres">
      <dgm:prSet presAssocID="{6C075C9B-B54E-4467-9818-D6497C2762E8}" presName="root2" presStyleCnt="0"/>
      <dgm:spPr/>
    </dgm:pt>
    <dgm:pt modelId="{5C0B1427-A70D-4C1D-AA36-B338DC4C32AF}" type="pres">
      <dgm:prSet presAssocID="{6C075C9B-B54E-4467-9818-D6497C2762E8}" presName="LevelTwoTextNode" presStyleLbl="node4" presStyleIdx="5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9B158BAE-D9D0-4BAA-A434-D15B134D0818}" type="pres">
      <dgm:prSet presAssocID="{6C075C9B-B54E-4467-9818-D6497C2762E8}" presName="level3hierChild" presStyleCnt="0"/>
      <dgm:spPr/>
    </dgm:pt>
    <dgm:pt modelId="{CDD3055A-C585-457B-B110-47A13ACD8214}" type="pres">
      <dgm:prSet presAssocID="{C0FC5E60-6583-4189-BA78-74CA3AB97E46}" presName="conn2-1" presStyleLbl="parChTrans1D4" presStyleIdx="6" presStyleCnt="17"/>
      <dgm:spPr/>
      <dgm:t>
        <a:bodyPr/>
        <a:lstStyle/>
        <a:p>
          <a:endParaRPr lang="es-ES"/>
        </a:p>
      </dgm:t>
    </dgm:pt>
    <dgm:pt modelId="{22B03FCC-AA7F-4D9C-8B7D-1D56B149F43B}" type="pres">
      <dgm:prSet presAssocID="{C0FC5E60-6583-4189-BA78-74CA3AB97E46}" presName="connTx" presStyleLbl="parChTrans1D4" presStyleIdx="6" presStyleCnt="17"/>
      <dgm:spPr/>
      <dgm:t>
        <a:bodyPr/>
        <a:lstStyle/>
        <a:p>
          <a:endParaRPr lang="es-ES"/>
        </a:p>
      </dgm:t>
    </dgm:pt>
    <dgm:pt modelId="{F5B44CBD-D4CB-4569-BDF6-0CB32B753C65}" type="pres">
      <dgm:prSet presAssocID="{807C6015-4381-4943-9B41-91C85AFC3955}" presName="root2" presStyleCnt="0"/>
      <dgm:spPr/>
    </dgm:pt>
    <dgm:pt modelId="{C58EAC50-90FF-48CC-8E1D-9836D68016F5}" type="pres">
      <dgm:prSet presAssocID="{807C6015-4381-4943-9B41-91C85AFC3955}" presName="LevelTwoTextNode" presStyleLbl="node4" presStyleIdx="6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E90F9D32-6607-46AE-8C11-F9E390D2DF56}" type="pres">
      <dgm:prSet presAssocID="{807C6015-4381-4943-9B41-91C85AFC3955}" presName="level3hierChild" presStyleCnt="0"/>
      <dgm:spPr/>
    </dgm:pt>
    <dgm:pt modelId="{3F2947B0-7116-44A6-9C9F-221A305A0C63}" type="pres">
      <dgm:prSet presAssocID="{02B8CD6F-E92F-4029-AF54-AE6099F70EB5}" presName="conn2-1" presStyleLbl="parChTrans1D4" presStyleIdx="7" presStyleCnt="17"/>
      <dgm:spPr/>
      <dgm:t>
        <a:bodyPr/>
        <a:lstStyle/>
        <a:p>
          <a:endParaRPr lang="es-ES"/>
        </a:p>
      </dgm:t>
    </dgm:pt>
    <dgm:pt modelId="{4DFF1F12-DF5C-41F5-8F7D-75DE3EF59FD9}" type="pres">
      <dgm:prSet presAssocID="{02B8CD6F-E92F-4029-AF54-AE6099F70EB5}" presName="connTx" presStyleLbl="parChTrans1D4" presStyleIdx="7" presStyleCnt="17"/>
      <dgm:spPr/>
      <dgm:t>
        <a:bodyPr/>
        <a:lstStyle/>
        <a:p>
          <a:endParaRPr lang="es-ES"/>
        </a:p>
      </dgm:t>
    </dgm:pt>
    <dgm:pt modelId="{7BB428E0-A179-4895-B026-C9633DECF21B}" type="pres">
      <dgm:prSet presAssocID="{649FA307-E471-4E05-B70D-98AFF9D87CF0}" presName="root2" presStyleCnt="0"/>
      <dgm:spPr/>
    </dgm:pt>
    <dgm:pt modelId="{756CF23F-F0D7-4DDB-A53D-B65029C946D4}" type="pres">
      <dgm:prSet presAssocID="{649FA307-E471-4E05-B70D-98AFF9D87CF0}" presName="LevelTwoTextNode" presStyleLbl="node4" presStyleIdx="7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D5A0F517-7262-4D0A-AAAF-5C4DB94F52AE}" type="pres">
      <dgm:prSet presAssocID="{649FA307-E471-4E05-B70D-98AFF9D87CF0}" presName="level3hierChild" presStyleCnt="0"/>
      <dgm:spPr/>
    </dgm:pt>
    <dgm:pt modelId="{EB3E657A-00C7-4297-A660-D9088AB47B32}" type="pres">
      <dgm:prSet presAssocID="{ABF50E15-2D75-4BAF-86B9-94B0B2F748CB}" presName="conn2-1" presStyleLbl="parChTrans1D4" presStyleIdx="8" presStyleCnt="17"/>
      <dgm:spPr/>
      <dgm:t>
        <a:bodyPr/>
        <a:lstStyle/>
        <a:p>
          <a:endParaRPr lang="es-ES"/>
        </a:p>
      </dgm:t>
    </dgm:pt>
    <dgm:pt modelId="{510B5262-9362-4779-87E1-989042B592EF}" type="pres">
      <dgm:prSet presAssocID="{ABF50E15-2D75-4BAF-86B9-94B0B2F748CB}" presName="connTx" presStyleLbl="parChTrans1D4" presStyleIdx="8" presStyleCnt="17"/>
      <dgm:spPr/>
      <dgm:t>
        <a:bodyPr/>
        <a:lstStyle/>
        <a:p>
          <a:endParaRPr lang="es-ES"/>
        </a:p>
      </dgm:t>
    </dgm:pt>
    <dgm:pt modelId="{93691018-3F1F-4CAF-B077-1518F325FC8C}" type="pres">
      <dgm:prSet presAssocID="{F7ED543D-85EE-4BCE-B6DF-29D8A3F36A9D}" presName="root2" presStyleCnt="0"/>
      <dgm:spPr/>
    </dgm:pt>
    <dgm:pt modelId="{77DEB93A-B4CF-431B-86B8-F9DA11DADAE2}" type="pres">
      <dgm:prSet presAssocID="{F7ED543D-85EE-4BCE-B6DF-29D8A3F36A9D}" presName="LevelTwoTextNode" presStyleLbl="node4" presStyleIdx="8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86930885-815B-4C15-A31E-5FAD6AE9E5C4}" type="pres">
      <dgm:prSet presAssocID="{F7ED543D-85EE-4BCE-B6DF-29D8A3F36A9D}" presName="level3hierChild" presStyleCnt="0"/>
      <dgm:spPr/>
    </dgm:pt>
    <dgm:pt modelId="{DBB2D631-C600-4A33-ACA2-B1A88033B1CC}" type="pres">
      <dgm:prSet presAssocID="{A014A7A5-D29F-4487-91D3-89181B981622}" presName="conn2-1" presStyleLbl="parChTrans1D4" presStyleIdx="9" presStyleCnt="17"/>
      <dgm:spPr/>
      <dgm:t>
        <a:bodyPr/>
        <a:lstStyle/>
        <a:p>
          <a:endParaRPr lang="es-ES"/>
        </a:p>
      </dgm:t>
    </dgm:pt>
    <dgm:pt modelId="{94C8BD7B-E3EF-465E-AF82-ED9E52742A9E}" type="pres">
      <dgm:prSet presAssocID="{A014A7A5-D29F-4487-91D3-89181B981622}" presName="connTx" presStyleLbl="parChTrans1D4" presStyleIdx="9" presStyleCnt="17"/>
      <dgm:spPr/>
      <dgm:t>
        <a:bodyPr/>
        <a:lstStyle/>
        <a:p>
          <a:endParaRPr lang="es-ES"/>
        </a:p>
      </dgm:t>
    </dgm:pt>
    <dgm:pt modelId="{D483B118-6EAB-4305-A3CB-2E8F31CD0786}" type="pres">
      <dgm:prSet presAssocID="{10F936D4-2251-409F-8D3B-7535BDB515B0}" presName="root2" presStyleCnt="0"/>
      <dgm:spPr/>
    </dgm:pt>
    <dgm:pt modelId="{A9CC942B-9B3C-4BD1-B7B6-80FBAED4246B}" type="pres">
      <dgm:prSet presAssocID="{10F936D4-2251-409F-8D3B-7535BDB515B0}" presName="LevelTwoTextNode" presStyleLbl="node4" presStyleIdx="9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500AC49F-DB8F-44D4-B718-8C10C92A1B26}" type="pres">
      <dgm:prSet presAssocID="{10F936D4-2251-409F-8D3B-7535BDB515B0}" presName="level3hierChild" presStyleCnt="0"/>
      <dgm:spPr/>
    </dgm:pt>
    <dgm:pt modelId="{6E235356-042F-44AC-8B7B-D2DFD150001A}" type="pres">
      <dgm:prSet presAssocID="{4068DE7D-241B-4979-B073-ABFF50B44BFC}" presName="conn2-1" presStyleLbl="parChTrans1D4" presStyleIdx="10" presStyleCnt="17"/>
      <dgm:spPr/>
      <dgm:t>
        <a:bodyPr/>
        <a:lstStyle/>
        <a:p>
          <a:endParaRPr lang="es-ES"/>
        </a:p>
      </dgm:t>
    </dgm:pt>
    <dgm:pt modelId="{306C90F7-C971-40B3-B66A-D4D68107ED89}" type="pres">
      <dgm:prSet presAssocID="{4068DE7D-241B-4979-B073-ABFF50B44BFC}" presName="connTx" presStyleLbl="parChTrans1D4" presStyleIdx="10" presStyleCnt="17"/>
      <dgm:spPr/>
      <dgm:t>
        <a:bodyPr/>
        <a:lstStyle/>
        <a:p>
          <a:endParaRPr lang="es-ES"/>
        </a:p>
      </dgm:t>
    </dgm:pt>
    <dgm:pt modelId="{65996D0E-EF4E-46EC-9051-E1A14678C834}" type="pres">
      <dgm:prSet presAssocID="{25463D39-FF0B-408B-A08D-CD9CA70CE2E1}" presName="root2" presStyleCnt="0"/>
      <dgm:spPr/>
    </dgm:pt>
    <dgm:pt modelId="{38059A19-0518-4D0D-A2DC-2FC4FBE5ABC7}" type="pres">
      <dgm:prSet presAssocID="{25463D39-FF0B-408B-A08D-CD9CA70CE2E1}" presName="LevelTwoTextNode" presStyleLbl="node4" presStyleIdx="10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E0B2310C-5DBA-42BD-AFB8-5C861B71A3A3}" type="pres">
      <dgm:prSet presAssocID="{25463D39-FF0B-408B-A08D-CD9CA70CE2E1}" presName="level3hierChild" presStyleCnt="0"/>
      <dgm:spPr/>
    </dgm:pt>
    <dgm:pt modelId="{6F63D03D-8919-4DFE-89D1-7505ADDE9F34}" type="pres">
      <dgm:prSet presAssocID="{0071CFE2-1509-4A6A-81B0-5E4D12CCCCA4}" presName="conn2-1" presStyleLbl="parChTrans1D4" presStyleIdx="11" presStyleCnt="17"/>
      <dgm:spPr/>
      <dgm:t>
        <a:bodyPr/>
        <a:lstStyle/>
        <a:p>
          <a:endParaRPr lang="es-ES"/>
        </a:p>
      </dgm:t>
    </dgm:pt>
    <dgm:pt modelId="{570D1D0A-C012-44A3-A84D-AE827C047ECA}" type="pres">
      <dgm:prSet presAssocID="{0071CFE2-1509-4A6A-81B0-5E4D12CCCCA4}" presName="connTx" presStyleLbl="parChTrans1D4" presStyleIdx="11" presStyleCnt="17"/>
      <dgm:spPr/>
      <dgm:t>
        <a:bodyPr/>
        <a:lstStyle/>
        <a:p>
          <a:endParaRPr lang="es-ES"/>
        </a:p>
      </dgm:t>
    </dgm:pt>
    <dgm:pt modelId="{5DE1BFB3-571D-41A8-B83E-AE071DF433A9}" type="pres">
      <dgm:prSet presAssocID="{9B3B8A2B-EA09-4010-B0B4-B4F441FE078B}" presName="root2" presStyleCnt="0"/>
      <dgm:spPr/>
    </dgm:pt>
    <dgm:pt modelId="{DEAC879A-6FC4-49A4-808A-67316014136D}" type="pres">
      <dgm:prSet presAssocID="{9B3B8A2B-EA09-4010-B0B4-B4F441FE078B}" presName="LevelTwoTextNode" presStyleLbl="node4" presStyleIdx="11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F1DE2449-9B53-417E-BC8F-ADA0357541BC}" type="pres">
      <dgm:prSet presAssocID="{9B3B8A2B-EA09-4010-B0B4-B4F441FE078B}" presName="level3hierChild" presStyleCnt="0"/>
      <dgm:spPr/>
    </dgm:pt>
    <dgm:pt modelId="{64ACA7A2-474C-41B1-998B-D74CD1960917}" type="pres">
      <dgm:prSet presAssocID="{3D80F5B7-7025-453A-91CD-13857247B243}" presName="conn2-1" presStyleLbl="parChTrans1D4" presStyleIdx="12" presStyleCnt="17"/>
      <dgm:spPr/>
      <dgm:t>
        <a:bodyPr/>
        <a:lstStyle/>
        <a:p>
          <a:endParaRPr lang="es-ES"/>
        </a:p>
      </dgm:t>
    </dgm:pt>
    <dgm:pt modelId="{03CC6987-31CD-4787-9735-87284989BB88}" type="pres">
      <dgm:prSet presAssocID="{3D80F5B7-7025-453A-91CD-13857247B243}" presName="connTx" presStyleLbl="parChTrans1D4" presStyleIdx="12" presStyleCnt="17"/>
      <dgm:spPr/>
      <dgm:t>
        <a:bodyPr/>
        <a:lstStyle/>
        <a:p>
          <a:endParaRPr lang="es-ES"/>
        </a:p>
      </dgm:t>
    </dgm:pt>
    <dgm:pt modelId="{4561F0DC-6082-4A70-A298-A5B41333AF1E}" type="pres">
      <dgm:prSet presAssocID="{150FBD87-F4DA-4E37-B24A-BE48EF801D48}" presName="root2" presStyleCnt="0"/>
      <dgm:spPr/>
    </dgm:pt>
    <dgm:pt modelId="{5FE7AD19-3D53-4CC7-9218-5FFDB6FA4A7D}" type="pres">
      <dgm:prSet presAssocID="{150FBD87-F4DA-4E37-B24A-BE48EF801D48}" presName="LevelTwoTextNode" presStyleLbl="node4" presStyleIdx="12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17E89E1D-D1ED-4B05-809B-363639F165B5}" type="pres">
      <dgm:prSet presAssocID="{150FBD87-F4DA-4E37-B24A-BE48EF801D48}" presName="level3hierChild" presStyleCnt="0"/>
      <dgm:spPr/>
    </dgm:pt>
    <dgm:pt modelId="{D9AF2BB7-B804-4B10-ABAF-D05E5FB68193}" type="pres">
      <dgm:prSet presAssocID="{53CDB811-27F3-4FE4-8793-72E8C2F750E1}" presName="conn2-1" presStyleLbl="parChTrans1D4" presStyleIdx="13" presStyleCnt="17"/>
      <dgm:spPr/>
      <dgm:t>
        <a:bodyPr/>
        <a:lstStyle/>
        <a:p>
          <a:endParaRPr lang="es-ES"/>
        </a:p>
      </dgm:t>
    </dgm:pt>
    <dgm:pt modelId="{DB8CC5A8-314D-465B-A78B-9A36CB286185}" type="pres">
      <dgm:prSet presAssocID="{53CDB811-27F3-4FE4-8793-72E8C2F750E1}" presName="connTx" presStyleLbl="parChTrans1D4" presStyleIdx="13" presStyleCnt="17"/>
      <dgm:spPr/>
      <dgm:t>
        <a:bodyPr/>
        <a:lstStyle/>
        <a:p>
          <a:endParaRPr lang="es-ES"/>
        </a:p>
      </dgm:t>
    </dgm:pt>
    <dgm:pt modelId="{A92439EF-3A1C-4DC3-8197-4ADE2A764715}" type="pres">
      <dgm:prSet presAssocID="{0AFDD655-0939-46F6-8748-D04EA05F5DA6}" presName="root2" presStyleCnt="0"/>
      <dgm:spPr/>
    </dgm:pt>
    <dgm:pt modelId="{6A3E4874-45C3-4D46-95E1-7252AF65FBA1}" type="pres">
      <dgm:prSet presAssocID="{0AFDD655-0939-46F6-8748-D04EA05F5DA6}" presName="LevelTwoTextNode" presStyleLbl="node4" presStyleIdx="13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FC25290-B596-4832-80FD-915789A76C98}" type="pres">
      <dgm:prSet presAssocID="{0AFDD655-0939-46F6-8748-D04EA05F5DA6}" presName="level3hierChild" presStyleCnt="0"/>
      <dgm:spPr/>
    </dgm:pt>
    <dgm:pt modelId="{C6C409D6-D3BF-4DF3-B2CF-074155621C8E}" type="pres">
      <dgm:prSet presAssocID="{9B6753C6-B52B-4AF4-8956-177E1F46E03E}" presName="conn2-1" presStyleLbl="parChTrans1D4" presStyleIdx="14" presStyleCnt="17"/>
      <dgm:spPr/>
      <dgm:t>
        <a:bodyPr/>
        <a:lstStyle/>
        <a:p>
          <a:endParaRPr lang="es-ES"/>
        </a:p>
      </dgm:t>
    </dgm:pt>
    <dgm:pt modelId="{8EB7F4BE-6669-4CD1-9ACC-548686BE8D96}" type="pres">
      <dgm:prSet presAssocID="{9B6753C6-B52B-4AF4-8956-177E1F46E03E}" presName="connTx" presStyleLbl="parChTrans1D4" presStyleIdx="14" presStyleCnt="17"/>
      <dgm:spPr/>
      <dgm:t>
        <a:bodyPr/>
        <a:lstStyle/>
        <a:p>
          <a:endParaRPr lang="es-ES"/>
        </a:p>
      </dgm:t>
    </dgm:pt>
    <dgm:pt modelId="{4AF16D7B-F747-493E-826F-139656599EC9}" type="pres">
      <dgm:prSet presAssocID="{CCD657C1-E374-415E-800B-BB7429FBE462}" presName="root2" presStyleCnt="0"/>
      <dgm:spPr/>
    </dgm:pt>
    <dgm:pt modelId="{CB6BFA86-0493-4C73-B7D3-5F7AD4700EFF}" type="pres">
      <dgm:prSet presAssocID="{CCD657C1-E374-415E-800B-BB7429FBE462}" presName="LevelTwoTextNode" presStyleLbl="node4" presStyleIdx="14" presStyleCnt="17" custScaleX="102471" custScaleY="927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E335E658-3C1F-445C-BEE9-6951A6F5A099}" type="pres">
      <dgm:prSet presAssocID="{CCD657C1-E374-415E-800B-BB7429FBE462}" presName="level3hierChild" presStyleCnt="0"/>
      <dgm:spPr/>
    </dgm:pt>
    <dgm:pt modelId="{F56C6854-3FE9-4431-BE80-117DB395567E}" type="pres">
      <dgm:prSet presAssocID="{1656B1E3-1DAE-4F6E-82F2-B87CCF0CA10C}" presName="conn2-1" presStyleLbl="parChTrans1D4" presStyleIdx="15" presStyleCnt="17"/>
      <dgm:spPr/>
      <dgm:t>
        <a:bodyPr/>
        <a:lstStyle/>
        <a:p>
          <a:endParaRPr lang="es-ES"/>
        </a:p>
      </dgm:t>
    </dgm:pt>
    <dgm:pt modelId="{94FD9206-3168-4C34-988F-52C6B95A97E4}" type="pres">
      <dgm:prSet presAssocID="{1656B1E3-1DAE-4F6E-82F2-B87CCF0CA10C}" presName="connTx" presStyleLbl="parChTrans1D4" presStyleIdx="15" presStyleCnt="17"/>
      <dgm:spPr/>
      <dgm:t>
        <a:bodyPr/>
        <a:lstStyle/>
        <a:p>
          <a:endParaRPr lang="es-ES"/>
        </a:p>
      </dgm:t>
    </dgm:pt>
    <dgm:pt modelId="{5FC055A1-6622-4656-8227-0065996C53FF}" type="pres">
      <dgm:prSet presAssocID="{A92C830B-1191-48F2-9BEB-A368408C794D}" presName="root2" presStyleCnt="0"/>
      <dgm:spPr/>
    </dgm:pt>
    <dgm:pt modelId="{46D19524-E14B-4A28-A159-31B649105C3D}" type="pres">
      <dgm:prSet presAssocID="{A92C830B-1191-48F2-9BEB-A368408C794D}" presName="LevelTwoTextNode" presStyleLbl="node4" presStyleIdx="15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8B58BA5E-1D30-4D63-BD77-A5AF7FD76499}" type="pres">
      <dgm:prSet presAssocID="{A92C830B-1191-48F2-9BEB-A368408C794D}" presName="level3hierChild" presStyleCnt="0"/>
      <dgm:spPr/>
    </dgm:pt>
    <dgm:pt modelId="{29B470F3-673F-4F2E-915E-D7A5B806364B}" type="pres">
      <dgm:prSet presAssocID="{A45D69A6-1FF7-4518-94C4-4E91CBEB5B8B}" presName="conn2-1" presStyleLbl="parChTrans1D4" presStyleIdx="16" presStyleCnt="17"/>
      <dgm:spPr/>
      <dgm:t>
        <a:bodyPr/>
        <a:lstStyle/>
        <a:p>
          <a:endParaRPr lang="es-ES"/>
        </a:p>
      </dgm:t>
    </dgm:pt>
    <dgm:pt modelId="{DA8B22A7-E81C-4D14-8326-42B1EBA891FB}" type="pres">
      <dgm:prSet presAssocID="{A45D69A6-1FF7-4518-94C4-4E91CBEB5B8B}" presName="connTx" presStyleLbl="parChTrans1D4" presStyleIdx="16" presStyleCnt="17"/>
      <dgm:spPr/>
      <dgm:t>
        <a:bodyPr/>
        <a:lstStyle/>
        <a:p>
          <a:endParaRPr lang="es-ES"/>
        </a:p>
      </dgm:t>
    </dgm:pt>
    <dgm:pt modelId="{364A0609-C73E-4231-A7D0-E91497FAC1D3}" type="pres">
      <dgm:prSet presAssocID="{F79BA30A-C7BF-44BC-9A36-A2A3CBDBDD30}" presName="root2" presStyleCnt="0"/>
      <dgm:spPr/>
    </dgm:pt>
    <dgm:pt modelId="{F48D662D-8806-4E61-83F0-F708E3E79F59}" type="pres">
      <dgm:prSet presAssocID="{F79BA30A-C7BF-44BC-9A36-A2A3CBDBDD30}" presName="LevelTwoTextNode" presStyleLbl="node4" presStyleIdx="16" presStyleCnt="17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4F9B2412-C182-4D5F-9C6E-4C5A07463CE6}" type="pres">
      <dgm:prSet presAssocID="{F79BA30A-C7BF-44BC-9A36-A2A3CBDBDD30}" presName="level3hierChild" presStyleCnt="0"/>
      <dgm:spPr/>
    </dgm:pt>
    <dgm:pt modelId="{42CECB87-7735-4508-8273-9584CDC4ADD9}" type="pres">
      <dgm:prSet presAssocID="{9F618BC1-970F-4157-941C-F86AB1FAE6E3}" presName="conn2-1" presStyleLbl="parChTrans1D3" presStyleIdx="3" presStyleCnt="5"/>
      <dgm:spPr/>
      <dgm:t>
        <a:bodyPr/>
        <a:lstStyle/>
        <a:p>
          <a:endParaRPr lang="es-ES"/>
        </a:p>
      </dgm:t>
    </dgm:pt>
    <dgm:pt modelId="{C43B149C-5BBB-4839-A818-4A23393FF687}" type="pres">
      <dgm:prSet presAssocID="{9F618BC1-970F-4157-941C-F86AB1FAE6E3}" presName="connTx" presStyleLbl="parChTrans1D3" presStyleIdx="3" presStyleCnt="5"/>
      <dgm:spPr/>
      <dgm:t>
        <a:bodyPr/>
        <a:lstStyle/>
        <a:p>
          <a:endParaRPr lang="es-ES"/>
        </a:p>
      </dgm:t>
    </dgm:pt>
    <dgm:pt modelId="{06DB977A-7765-4984-B83E-E6687677AE49}" type="pres">
      <dgm:prSet presAssocID="{00976258-CC4B-4D2F-8C38-8C772E51EDEF}" presName="root2" presStyleCnt="0"/>
      <dgm:spPr/>
    </dgm:pt>
    <dgm:pt modelId="{EE6EB919-4244-4735-8D7F-478E18EA0BED}" type="pres">
      <dgm:prSet presAssocID="{00976258-CC4B-4D2F-8C38-8C772E51EDEF}" presName="LevelTwoTextNode" presStyleLbl="node3" presStyleIdx="3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455CBDD-873E-47DC-B4D6-351B4DE7A1DB}" type="pres">
      <dgm:prSet presAssocID="{00976258-CC4B-4D2F-8C38-8C772E51EDEF}" presName="level3hierChild" presStyleCnt="0"/>
      <dgm:spPr/>
    </dgm:pt>
    <dgm:pt modelId="{1F02AE97-9D58-4D92-A35F-B2748E22374D}" type="pres">
      <dgm:prSet presAssocID="{CB6241AB-A903-4483-BCC0-FF9D12CD0957}" presName="conn2-1" presStyleLbl="parChTrans1D3" presStyleIdx="4" presStyleCnt="5"/>
      <dgm:spPr/>
      <dgm:t>
        <a:bodyPr/>
        <a:lstStyle/>
        <a:p>
          <a:endParaRPr lang="es-ES"/>
        </a:p>
      </dgm:t>
    </dgm:pt>
    <dgm:pt modelId="{C016FD8C-8D9C-4A25-BB8A-F022690F1E4E}" type="pres">
      <dgm:prSet presAssocID="{CB6241AB-A903-4483-BCC0-FF9D12CD0957}" presName="connTx" presStyleLbl="parChTrans1D3" presStyleIdx="4" presStyleCnt="5"/>
      <dgm:spPr/>
      <dgm:t>
        <a:bodyPr/>
        <a:lstStyle/>
        <a:p>
          <a:endParaRPr lang="es-ES"/>
        </a:p>
      </dgm:t>
    </dgm:pt>
    <dgm:pt modelId="{A4E8D6C0-FC7F-4344-BCDD-D6F2A4E19FB0}" type="pres">
      <dgm:prSet presAssocID="{F327CD6B-8147-4AB7-8C5F-CC9E3C64B821}" presName="root2" presStyleCnt="0"/>
      <dgm:spPr/>
    </dgm:pt>
    <dgm:pt modelId="{0910C4D5-559F-4ED9-865F-FD9E0B75D5C1}" type="pres">
      <dgm:prSet presAssocID="{F327CD6B-8147-4AB7-8C5F-CC9E3C64B821}" presName="LevelTwoTextNode" presStyleLbl="node3" presStyleIdx="4" presStyleCnt="5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ADAC0A50-5863-4B14-A569-6CFC55EE8047}" type="pres">
      <dgm:prSet presAssocID="{F327CD6B-8147-4AB7-8C5F-CC9E3C64B821}" presName="level3hierChild" presStyleCnt="0"/>
      <dgm:spPr/>
    </dgm:pt>
    <dgm:pt modelId="{3DE1E54F-382A-417F-A698-DC047FCAEB8A}" type="pres">
      <dgm:prSet presAssocID="{17645DB5-FE51-491D-A852-A136D432998B}" presName="conn2-1" presStyleLbl="parChTrans1D2" presStyleIdx="1" presStyleCnt="2"/>
      <dgm:spPr/>
      <dgm:t>
        <a:bodyPr/>
        <a:lstStyle/>
        <a:p>
          <a:endParaRPr lang="es-ES"/>
        </a:p>
      </dgm:t>
    </dgm:pt>
    <dgm:pt modelId="{7B58EB1B-321E-4B6E-9480-E7024B7B1535}" type="pres">
      <dgm:prSet presAssocID="{17645DB5-FE51-491D-A852-A136D432998B}" presName="connTx" presStyleLbl="parChTrans1D2" presStyleIdx="1" presStyleCnt="2"/>
      <dgm:spPr/>
      <dgm:t>
        <a:bodyPr/>
        <a:lstStyle/>
        <a:p>
          <a:endParaRPr lang="es-ES"/>
        </a:p>
      </dgm:t>
    </dgm:pt>
    <dgm:pt modelId="{77C39C53-F7CF-4341-BE87-76CEB975B13A}" type="pres">
      <dgm:prSet presAssocID="{5601CEF7-ED22-4188-9A99-501EF450E151}" presName="root2" presStyleCnt="0"/>
      <dgm:spPr/>
    </dgm:pt>
    <dgm:pt modelId="{675844C1-F520-4E28-936F-F787EC15B5B2}" type="pres">
      <dgm:prSet presAssocID="{5601CEF7-ED22-4188-9A99-501EF450E151}" presName="LevelTwoTextNode" presStyleLbl="node2" presStyleIdx="1" presStyleCnt="2">
        <dgm:presLayoutVars>
          <dgm:chPref val="3"/>
        </dgm:presLayoutVars>
      </dgm:prSet>
      <dgm:spPr/>
      <dgm:t>
        <a:bodyPr/>
        <a:lstStyle/>
        <a:p>
          <a:endParaRPr lang="es-ES"/>
        </a:p>
      </dgm:t>
    </dgm:pt>
    <dgm:pt modelId="{DF11A938-2473-43C1-8FB4-69B0827E76BA}" type="pres">
      <dgm:prSet presAssocID="{5601CEF7-ED22-4188-9A99-501EF450E151}" presName="level3hierChild" presStyleCnt="0"/>
      <dgm:spPr/>
    </dgm:pt>
  </dgm:ptLst>
  <dgm:cxnLst>
    <dgm:cxn modelId="{1335E5D2-55F3-472D-BAF5-D1CCC07D4747}" type="presOf" srcId="{CCD657C1-E374-415E-800B-BB7429FBE462}" destId="{CB6BFA86-0493-4C73-B7D3-5F7AD4700EFF}" srcOrd="0" destOrd="0" presId="urn:microsoft.com/office/officeart/2008/layout/HorizontalMultiLevelHierarchy"/>
    <dgm:cxn modelId="{9CACA9AD-8F14-4CFA-B938-84EB1FD55400}" type="presOf" srcId="{66B5E7E3-9BC0-46CE-A3DB-C737402C8FE6}" destId="{E1761F5E-C3A8-4C48-9A1D-5CF3CEB50560}" srcOrd="0" destOrd="0" presId="urn:microsoft.com/office/officeart/2008/layout/HorizontalMultiLevelHierarchy"/>
    <dgm:cxn modelId="{0ED7AFF0-9802-4E13-AECF-BD9672136E66}" type="presOf" srcId="{ABF50E15-2D75-4BAF-86B9-94B0B2F748CB}" destId="{510B5262-9362-4779-87E1-989042B592EF}" srcOrd="1" destOrd="0" presId="urn:microsoft.com/office/officeart/2008/layout/HorizontalMultiLevelHierarchy"/>
    <dgm:cxn modelId="{12CD860E-D1DF-4F22-8370-E844EEE518EE}" srcId="{B2C9F513-C4A1-4FB4-BDE7-39D8339982D5}" destId="{F327CD6B-8147-4AB7-8C5F-CC9E3C64B821}" srcOrd="4" destOrd="0" parTransId="{CB6241AB-A903-4483-BCC0-FF9D12CD0957}" sibTransId="{47008619-977E-45ED-B8A5-715B855A6B6B}"/>
    <dgm:cxn modelId="{55A676D8-1960-42C1-B6DA-50D6423A16A1}" type="presOf" srcId="{D7C4AA9A-6F83-4205-A287-C8AF0EC43F8B}" destId="{23352CF3-5594-442C-8C5E-901B614E5E2A}" srcOrd="1" destOrd="0" presId="urn:microsoft.com/office/officeart/2008/layout/HorizontalMultiLevelHierarchy"/>
    <dgm:cxn modelId="{0D52FD97-A6E4-4032-96D6-7F484BB80228}" srcId="{4517F813-0F9D-4A37-B7F8-C551FAC69061}" destId="{A92C830B-1191-48F2-9BEB-A368408C794D}" srcOrd="6" destOrd="0" parTransId="{1656B1E3-1DAE-4F6E-82F2-B87CCF0CA10C}" sibTransId="{3B93799B-F2FE-43DF-9C78-B16C90A81A07}"/>
    <dgm:cxn modelId="{47171881-0643-45C0-AE35-86352B84036D}" type="presOf" srcId="{C0FC5E60-6583-4189-BA78-74CA3AB97E46}" destId="{22B03FCC-AA7F-4D9C-8B7D-1D56B149F43B}" srcOrd="1" destOrd="0" presId="urn:microsoft.com/office/officeart/2008/layout/HorizontalMultiLevelHierarchy"/>
    <dgm:cxn modelId="{BF3438B8-7295-4967-9229-232FABE68A1D}" type="presOf" srcId="{D717C2DA-1D7A-4AE3-A567-7AD2C37C4DD4}" destId="{73AFE3A8-5D4B-4C77-916C-018A9B490AAB}" srcOrd="0" destOrd="0" presId="urn:microsoft.com/office/officeart/2008/layout/HorizontalMultiLevelHierarchy"/>
    <dgm:cxn modelId="{EAC887BC-037B-4654-BF28-887BFA165A2D}" type="presOf" srcId="{219E4B38-0D35-42D5-8703-F6DBE53A8193}" destId="{31888F87-106E-4065-8933-3BC020F76C45}" srcOrd="0" destOrd="0" presId="urn:microsoft.com/office/officeart/2008/layout/HorizontalMultiLevelHierarchy"/>
    <dgm:cxn modelId="{0AA6D4F0-7A4B-47C8-996C-87192E9A29E2}" srcId="{4517F813-0F9D-4A37-B7F8-C551FAC69061}" destId="{F79BA30A-C7BF-44BC-9A36-A2A3CBDBDD30}" srcOrd="7" destOrd="0" parTransId="{A45D69A6-1FF7-4518-94C4-4E91CBEB5B8B}" sibTransId="{D0DC3051-ABAA-46EF-AB5A-6999AEC3DDD6}"/>
    <dgm:cxn modelId="{530DA234-BD3A-48AD-91CC-D239D4C2BC1F}" type="presOf" srcId="{4068DE7D-241B-4979-B073-ABFF50B44BFC}" destId="{6E235356-042F-44AC-8B7B-D2DFD150001A}" srcOrd="0" destOrd="0" presId="urn:microsoft.com/office/officeart/2008/layout/HorizontalMultiLevelHierarchy"/>
    <dgm:cxn modelId="{596EC10B-960E-455B-B1A0-79F284B186D6}" type="presOf" srcId="{150FBD87-F4DA-4E37-B24A-BE48EF801D48}" destId="{5FE7AD19-3D53-4CC7-9218-5FFDB6FA4A7D}" srcOrd="0" destOrd="0" presId="urn:microsoft.com/office/officeart/2008/layout/HorizontalMultiLevelHierarchy"/>
    <dgm:cxn modelId="{05250147-C229-4149-8AAA-90980CED1570}" type="presOf" srcId="{9F618BC1-970F-4157-941C-F86AB1FAE6E3}" destId="{42CECB87-7735-4508-8273-9584CDC4ADD9}" srcOrd="0" destOrd="0" presId="urn:microsoft.com/office/officeart/2008/layout/HorizontalMultiLevelHierarchy"/>
    <dgm:cxn modelId="{70BEF9B1-37BE-4F76-B8BD-720C5451AA5F}" srcId="{4517F813-0F9D-4A37-B7F8-C551FAC69061}" destId="{9F458158-D975-4585-B804-6FBDC2B5B528}" srcOrd="0" destOrd="0" parTransId="{C5D880BA-BDDA-49C8-AC1F-5E1631B456CD}" sibTransId="{495A81B2-45A4-4B8B-A497-C134B9E40EF3}"/>
    <dgm:cxn modelId="{78BABC0B-2959-4A81-A84B-58EB3B5A0115}" type="presOf" srcId="{BB89522F-1260-41F0-A4BE-B73FC8B67951}" destId="{A943B8AF-69CA-4FB0-8B15-9EDF89AB42E4}" srcOrd="1" destOrd="0" presId="urn:microsoft.com/office/officeart/2008/layout/HorizontalMultiLevelHierarchy"/>
    <dgm:cxn modelId="{F9047478-8C74-489F-AF68-EFFB2A5858C7}" type="presOf" srcId="{F7ED543D-85EE-4BCE-B6DF-29D8A3F36A9D}" destId="{77DEB93A-B4CF-431B-86B8-F9DA11DADAE2}" srcOrd="0" destOrd="0" presId="urn:microsoft.com/office/officeart/2008/layout/HorizontalMultiLevelHierarchy"/>
    <dgm:cxn modelId="{815BD60B-DFF4-464E-8894-587A29DF1C59}" type="presOf" srcId="{10F936D4-2251-409F-8D3B-7535BDB515B0}" destId="{A9CC942B-9B3C-4BD1-B7B6-80FBAED4246B}" srcOrd="0" destOrd="0" presId="urn:microsoft.com/office/officeart/2008/layout/HorizontalMultiLevelHierarchy"/>
    <dgm:cxn modelId="{1F656884-371F-4ADC-A713-61D207071050}" type="presOf" srcId="{F327CD6B-8147-4AB7-8C5F-CC9E3C64B821}" destId="{0910C4D5-559F-4ED9-865F-FD9E0B75D5C1}" srcOrd="0" destOrd="0" presId="urn:microsoft.com/office/officeart/2008/layout/HorizontalMultiLevelHierarchy"/>
    <dgm:cxn modelId="{3AEF69F6-DF0A-498B-8669-631462FA55F0}" type="presOf" srcId="{9F458158-D975-4585-B804-6FBDC2B5B528}" destId="{E0AB152B-2535-45AA-B9FF-34015D903203}" srcOrd="0" destOrd="0" presId="urn:microsoft.com/office/officeart/2008/layout/HorizontalMultiLevelHierarchy"/>
    <dgm:cxn modelId="{57DDABFB-6DDF-45F4-A6B8-4B18A5C23E8B}" type="presOf" srcId="{B2C9F513-C4A1-4FB4-BDE7-39D8339982D5}" destId="{DB820406-B830-4E78-9B8B-AF17503BC849}" srcOrd="0" destOrd="0" presId="urn:microsoft.com/office/officeart/2008/layout/HorizontalMultiLevelHierarchy"/>
    <dgm:cxn modelId="{E286D3F1-7338-4449-BF81-622E915FDAC2}" type="presOf" srcId="{4517F813-0F9D-4A37-B7F8-C551FAC69061}" destId="{256185FB-E641-41E5-958F-2456EF0432E0}" srcOrd="0" destOrd="0" presId="urn:microsoft.com/office/officeart/2008/layout/HorizontalMultiLevelHierarchy"/>
    <dgm:cxn modelId="{D61C6CD3-F967-4F65-AE9D-AA3477A9DB00}" type="presOf" srcId="{807C6015-4381-4943-9B41-91C85AFC3955}" destId="{C58EAC50-90FF-48CC-8E1D-9836D68016F5}" srcOrd="0" destOrd="0" presId="urn:microsoft.com/office/officeart/2008/layout/HorizontalMultiLevelHierarchy"/>
    <dgm:cxn modelId="{142C9012-4053-43BA-82C4-BE9C6F2161E0}" type="presOf" srcId="{C5D880BA-BDDA-49C8-AC1F-5E1631B456CD}" destId="{C8ABA469-66D8-455B-BD3D-B0FA7FF0A78A}" srcOrd="1" destOrd="0" presId="urn:microsoft.com/office/officeart/2008/layout/HorizontalMultiLevelHierarchy"/>
    <dgm:cxn modelId="{27471F41-FEDF-4CAF-B6BF-B66512E5C860}" type="presOf" srcId="{4068DE7D-241B-4979-B073-ABFF50B44BFC}" destId="{306C90F7-C971-40B3-B66A-D4D68107ED89}" srcOrd="1" destOrd="0" presId="urn:microsoft.com/office/officeart/2008/layout/HorizontalMultiLevelHierarchy"/>
    <dgm:cxn modelId="{9DE22574-9B3C-4D49-BB4A-CD47341312A2}" type="presOf" srcId="{D4A53272-1466-4228-A795-DC136008FA28}" destId="{1C156C2D-AD71-455E-AD95-3CD2A86072D3}" srcOrd="0" destOrd="0" presId="urn:microsoft.com/office/officeart/2008/layout/HorizontalMultiLevelHierarchy"/>
    <dgm:cxn modelId="{E393D64F-440B-4D5A-B18B-3F668AF81AE4}" type="presOf" srcId="{6BE46504-C6AE-4179-AC77-7AF2E407101A}" destId="{23232F91-25D7-4783-9108-C15D0CC43F14}" srcOrd="1" destOrd="0" presId="urn:microsoft.com/office/officeart/2008/layout/HorizontalMultiLevelHierarchy"/>
    <dgm:cxn modelId="{91DC4461-A825-4AB1-B548-8B019C10D2F0}" srcId="{F7ED543D-85EE-4BCE-B6DF-29D8A3F36A9D}" destId="{10F936D4-2251-409F-8D3B-7535BDB515B0}" srcOrd="0" destOrd="0" parTransId="{A014A7A5-D29F-4487-91D3-89181B981622}" sibTransId="{97724EAA-5DC8-48D4-9AB2-17062B978840}"/>
    <dgm:cxn modelId="{59B49380-F88C-4EC5-BF53-C130F508BB1A}" srcId="{49685706-E17D-40CB-81F1-ACD3ED6ADFA1}" destId="{5601CEF7-ED22-4188-9A99-501EF450E151}" srcOrd="1" destOrd="0" parTransId="{17645DB5-FE51-491D-A852-A136D432998B}" sibTransId="{8E08D54C-AAF4-4E60-9AB7-8C08BEA47F00}"/>
    <dgm:cxn modelId="{367C113C-B5D7-485A-AF15-72261C8D39A1}" type="presOf" srcId="{17645DB5-FE51-491D-A852-A136D432998B}" destId="{7B58EB1B-321E-4B6E-9480-E7024B7B1535}" srcOrd="1" destOrd="0" presId="urn:microsoft.com/office/officeart/2008/layout/HorizontalMultiLevelHierarchy"/>
    <dgm:cxn modelId="{F3BD531E-4B82-4B8F-93BD-B81BCE0A8295}" type="presOf" srcId="{C0FC5E60-6583-4189-BA78-74CA3AB97E46}" destId="{CDD3055A-C585-457B-B110-47A13ACD8214}" srcOrd="0" destOrd="0" presId="urn:microsoft.com/office/officeart/2008/layout/HorizontalMultiLevelHierarchy"/>
    <dgm:cxn modelId="{945AD9ED-9EF5-4DB2-9EC8-BC3EB34D6DD9}" type="presOf" srcId="{3D80F5B7-7025-453A-91CD-13857247B243}" destId="{64ACA7A2-474C-41B1-998B-D74CD1960917}" srcOrd="0" destOrd="0" presId="urn:microsoft.com/office/officeart/2008/layout/HorizontalMultiLevelHierarchy"/>
    <dgm:cxn modelId="{448F944B-58C1-4222-BA4F-8F7DE7B6C83F}" type="presOf" srcId="{F79BA30A-C7BF-44BC-9A36-A2A3CBDBDD30}" destId="{F48D662D-8806-4E61-83F0-F708E3E79F59}" srcOrd="0" destOrd="0" presId="urn:microsoft.com/office/officeart/2008/layout/HorizontalMultiLevelHierarchy"/>
    <dgm:cxn modelId="{AA3BEDDD-2D82-408B-9646-144E5B5DB52F}" type="presOf" srcId="{E8929E54-263B-4E75-A987-BE6855789BE4}" destId="{B36DAA37-95CD-4152-936F-249087616BF9}" srcOrd="1" destOrd="0" presId="urn:microsoft.com/office/officeart/2008/layout/HorizontalMultiLevelHierarchy"/>
    <dgm:cxn modelId="{0822910C-BA70-4A4F-A2E4-91C1005A1963}" srcId="{D717C2DA-1D7A-4AE3-A567-7AD2C37C4DD4}" destId="{649FA307-E471-4E05-B70D-98AFF9D87CF0}" srcOrd="2" destOrd="0" parTransId="{02B8CD6F-E92F-4029-AF54-AE6099F70EB5}" sibTransId="{CEAEC7D6-E36B-4A3B-9082-8F00BC0C7B15}"/>
    <dgm:cxn modelId="{81162B83-C882-4954-971D-7C3EE02229EC}" srcId="{F7ED543D-85EE-4BCE-B6DF-29D8A3F36A9D}" destId="{25463D39-FF0B-408B-A08D-CD9CA70CE2E1}" srcOrd="1" destOrd="0" parTransId="{4068DE7D-241B-4979-B073-ABFF50B44BFC}" sibTransId="{7EBFD7EF-AC73-40B7-8815-F870AF9159BE}"/>
    <dgm:cxn modelId="{2C346B82-6895-4784-B834-5ACF6EA52740}" type="presOf" srcId="{49685706-E17D-40CB-81F1-ACD3ED6ADFA1}" destId="{CC2A6989-9335-44A7-B320-4D81104BF262}" srcOrd="0" destOrd="0" presId="urn:microsoft.com/office/officeart/2008/layout/HorizontalMultiLevelHierarchy"/>
    <dgm:cxn modelId="{61858C63-E64F-46D8-B208-E1AFD0576C39}" type="presOf" srcId="{1656B1E3-1DAE-4F6E-82F2-B87CCF0CA10C}" destId="{94FD9206-3168-4C34-988F-52C6B95A97E4}" srcOrd="1" destOrd="0" presId="urn:microsoft.com/office/officeart/2008/layout/HorizontalMultiLevelHierarchy"/>
    <dgm:cxn modelId="{4C00A0BE-4197-4782-AB83-955E8B5B5EEC}" type="presOf" srcId="{A45D69A6-1FF7-4518-94C4-4E91CBEB5B8B}" destId="{29B470F3-673F-4F2E-915E-D7A5B806364B}" srcOrd="0" destOrd="0" presId="urn:microsoft.com/office/officeart/2008/layout/HorizontalMultiLevelHierarchy"/>
    <dgm:cxn modelId="{8BF5A089-80A7-4FAA-A12E-BB4B3D840657}" type="presOf" srcId="{BB89522F-1260-41F0-A4BE-B73FC8B67951}" destId="{D8CCE7A0-BC1A-4E68-8CFB-02BCB29E8655}" srcOrd="0" destOrd="0" presId="urn:microsoft.com/office/officeart/2008/layout/HorizontalMultiLevelHierarchy"/>
    <dgm:cxn modelId="{06097518-A3B1-4911-853C-059E73F9EEA3}" type="presOf" srcId="{9F618BC1-970F-4157-941C-F86AB1FAE6E3}" destId="{C43B149C-5BBB-4839-A818-4A23393FF687}" srcOrd="1" destOrd="0" presId="urn:microsoft.com/office/officeart/2008/layout/HorizontalMultiLevelHierarchy"/>
    <dgm:cxn modelId="{845535C2-EC5F-4CF1-AC77-2866E9714E21}" type="presOf" srcId="{9B3B8A2B-EA09-4010-B0B4-B4F441FE078B}" destId="{DEAC879A-6FC4-49A4-808A-67316014136D}" srcOrd="0" destOrd="0" presId="urn:microsoft.com/office/officeart/2008/layout/HorizontalMultiLevelHierarchy"/>
    <dgm:cxn modelId="{0FAEE341-D33A-40E1-AD23-01C4AA6AB818}" type="presOf" srcId="{ADB1BECA-A63A-45DC-A55D-446908D05273}" destId="{FFFA8AF5-CBD7-4EDC-977E-D908B67C71BF}" srcOrd="0" destOrd="0" presId="urn:microsoft.com/office/officeart/2008/layout/HorizontalMultiLevelHierarchy"/>
    <dgm:cxn modelId="{897B0B2D-C4DA-47BC-97D9-BCC3755A5A44}" type="presOf" srcId="{9B6753C6-B52B-4AF4-8956-177E1F46E03E}" destId="{C6C409D6-D3BF-4DF3-B2CF-074155621C8E}" srcOrd="0" destOrd="0" presId="urn:microsoft.com/office/officeart/2008/layout/HorizontalMultiLevelHierarchy"/>
    <dgm:cxn modelId="{8E6195F5-349A-41C3-BCB7-5355CC5936C9}" srcId="{9F458158-D975-4585-B804-6FBDC2B5B528}" destId="{070E0EF3-26CB-4CC6-BB99-340D40B25728}" srcOrd="1" destOrd="0" parTransId="{69E3B13C-BFDA-4B50-8D2E-D300E78F69B1}" sibTransId="{46925A80-82D3-406C-9271-B968D7CDCACB}"/>
    <dgm:cxn modelId="{F22388DC-4BA5-4D19-9A12-2D27724ED3C1}" type="presOf" srcId="{02B8CD6F-E92F-4029-AF54-AE6099F70EB5}" destId="{3F2947B0-7116-44A6-9C9F-221A305A0C63}" srcOrd="0" destOrd="0" presId="urn:microsoft.com/office/officeart/2008/layout/HorizontalMultiLevelHierarchy"/>
    <dgm:cxn modelId="{906103DF-36BB-4D2E-9DC1-89D4B91F1A4B}" type="presOf" srcId="{0071CFE2-1509-4A6A-81B0-5E4D12CCCCA4}" destId="{6F63D03D-8919-4DFE-89D1-7505ADDE9F34}" srcOrd="0" destOrd="0" presId="urn:microsoft.com/office/officeart/2008/layout/HorizontalMultiLevelHierarchy"/>
    <dgm:cxn modelId="{DE6C0E4B-DA63-4AEB-986B-3024585F85C2}" type="presOf" srcId="{F44731D6-A345-49BD-BC6E-C9A29F3ACEEC}" destId="{959F955E-5807-4139-8847-72D2FE36946D}" srcOrd="1" destOrd="0" presId="urn:microsoft.com/office/officeart/2008/layout/HorizontalMultiLevelHierarchy"/>
    <dgm:cxn modelId="{7AF35330-2AA1-4AFE-B7F6-2D210BC83D2A}" type="presOf" srcId="{ADB1BECA-A63A-45DC-A55D-446908D05273}" destId="{AA8DB096-C815-493C-BF4F-71C813961DD1}" srcOrd="1" destOrd="0" presId="urn:microsoft.com/office/officeart/2008/layout/HorizontalMultiLevelHierarchy"/>
    <dgm:cxn modelId="{B1E9C10A-FC5E-4A26-ABD0-D254E0D8D7CA}" type="presOf" srcId="{2E45D5A9-3DC3-49D9-9A31-0B7E50663EFA}" destId="{339FC659-4D6B-4D49-8D18-EC82A32BDA11}" srcOrd="0" destOrd="0" presId="urn:microsoft.com/office/officeart/2008/layout/HorizontalMultiLevelHierarchy"/>
    <dgm:cxn modelId="{21E3E538-BFEA-4C62-88C3-521F7F7EF11C}" srcId="{4517F813-0F9D-4A37-B7F8-C551FAC69061}" destId="{150FBD87-F4DA-4E37-B24A-BE48EF801D48}" srcOrd="3" destOrd="0" parTransId="{3D80F5B7-7025-453A-91CD-13857247B243}" sibTransId="{E791B4DA-BBF5-431C-B0D8-F0903672A0D3}"/>
    <dgm:cxn modelId="{F3779CA5-A042-4C72-BC4F-990FB9C713DF}" type="presOf" srcId="{23E5D420-5C60-48BD-ADF4-20521CF0617F}" destId="{D2779892-2692-452C-A4EA-2B06F4CDE573}" srcOrd="0" destOrd="0" presId="urn:microsoft.com/office/officeart/2008/layout/HorizontalMultiLevelHierarchy"/>
    <dgm:cxn modelId="{9E2CBCFA-2114-437D-82CD-CE0C7AB5992C}" type="presOf" srcId="{CB6241AB-A903-4483-BCC0-FF9D12CD0957}" destId="{C016FD8C-8D9C-4A25-BB8A-F022690F1E4E}" srcOrd="1" destOrd="0" presId="urn:microsoft.com/office/officeart/2008/layout/HorizontalMultiLevelHierarchy"/>
    <dgm:cxn modelId="{B08533C0-B1E2-475F-B51E-0ABFD908C53C}" type="presOf" srcId="{4A56F201-81A5-40D2-BCFD-FDEB1EE1DDFD}" destId="{4C48CB05-710F-4E55-9440-100A54C6EE09}" srcOrd="1" destOrd="0" presId="urn:microsoft.com/office/officeart/2008/layout/HorizontalMultiLevelHierarchy"/>
    <dgm:cxn modelId="{3A656E34-3F6A-41F7-9193-E549D950B7DB}" type="presOf" srcId="{69E3B13C-BFDA-4B50-8D2E-D300E78F69B1}" destId="{C4956007-527C-465E-84AC-35BC5AE736BB}" srcOrd="1" destOrd="0" presId="urn:microsoft.com/office/officeart/2008/layout/HorizontalMultiLevelHierarchy"/>
    <dgm:cxn modelId="{3CAF5EE2-9E55-4A5A-A9F7-433C31A706BA}" srcId="{49685706-E17D-40CB-81F1-ACD3ED6ADFA1}" destId="{B2C9F513-C4A1-4FB4-BDE7-39D8339982D5}" srcOrd="0" destOrd="0" parTransId="{4A56F201-81A5-40D2-BCFD-FDEB1EE1DDFD}" sibTransId="{DF61FD82-9F8B-428F-B77C-A9CC35DCAE8C}"/>
    <dgm:cxn modelId="{E4EEA819-4AAD-465C-9557-C1816A8B9196}" type="presOf" srcId="{00976258-CC4B-4D2F-8C38-8C772E51EDEF}" destId="{EE6EB919-4244-4735-8D7F-478E18EA0BED}" srcOrd="0" destOrd="0" presId="urn:microsoft.com/office/officeart/2008/layout/HorizontalMultiLevelHierarchy"/>
    <dgm:cxn modelId="{4C4AC29C-B8E9-48B4-B876-896B2DE25784}" srcId="{B2C9F513-C4A1-4FB4-BDE7-39D8339982D5}" destId="{00976258-CC4B-4D2F-8C38-8C772E51EDEF}" srcOrd="3" destOrd="0" parTransId="{9F618BC1-970F-4157-941C-F86AB1FAE6E3}" sibTransId="{E4AB017E-98A2-4E9E-966E-0E6D41D57035}"/>
    <dgm:cxn modelId="{A59CCC54-8A2D-420F-90A6-616D6EC21FE0}" type="presOf" srcId="{53CDB811-27F3-4FE4-8793-72E8C2F750E1}" destId="{DB8CC5A8-314D-465B-A78B-9A36CB286185}" srcOrd="1" destOrd="0" presId="urn:microsoft.com/office/officeart/2008/layout/HorizontalMultiLevelHierarchy"/>
    <dgm:cxn modelId="{ED3CFF8A-6A94-4741-A65A-4A63E5743BF6}" srcId="{B2C9F513-C4A1-4FB4-BDE7-39D8339982D5}" destId="{4517F813-0F9D-4A37-B7F8-C551FAC69061}" srcOrd="2" destOrd="0" parTransId="{D7C4AA9A-6F83-4205-A287-C8AF0EC43F8B}" sibTransId="{3924655B-C4A0-40A2-95BA-186FE2269FD2}"/>
    <dgm:cxn modelId="{7DA1FEE0-6F72-4DDD-81FB-A380577A7379}" srcId="{B2C9F513-C4A1-4FB4-BDE7-39D8339982D5}" destId="{D4A53272-1466-4228-A795-DC136008FA28}" srcOrd="1" destOrd="0" parTransId="{6BE46504-C6AE-4179-AC77-7AF2E407101A}" sibTransId="{58DAF7EA-7D6D-42DF-9AF0-03365153732A}"/>
    <dgm:cxn modelId="{A8D4E425-13E4-442D-A416-3A90405116A2}" type="presOf" srcId="{02B8CD6F-E92F-4029-AF54-AE6099F70EB5}" destId="{4DFF1F12-DF5C-41F5-8F7D-75DE3EF59FD9}" srcOrd="1" destOrd="0" presId="urn:microsoft.com/office/officeart/2008/layout/HorizontalMultiLevelHierarchy"/>
    <dgm:cxn modelId="{74C60661-1240-4E15-B98D-72495D6EE832}" srcId="{B2C9F513-C4A1-4FB4-BDE7-39D8339982D5}" destId="{3C3F4CF8-CDFA-463D-A1B3-4BFF0A6DA133}" srcOrd="0" destOrd="0" parTransId="{BB89522F-1260-41F0-A4BE-B73FC8B67951}" sibTransId="{E6D29F14-AD8C-4E5B-A4D4-B134ED131A47}"/>
    <dgm:cxn modelId="{4BAC5FF3-49DF-4D19-93FE-EA9112663288}" type="presOf" srcId="{ABF50E15-2D75-4BAF-86B9-94B0B2F748CB}" destId="{EB3E657A-00C7-4297-A660-D9088AB47B32}" srcOrd="0" destOrd="0" presId="urn:microsoft.com/office/officeart/2008/layout/HorizontalMultiLevelHierarchy"/>
    <dgm:cxn modelId="{775F3513-D66B-4FA5-A789-DA4AED2F18AE}" type="presOf" srcId="{C5D880BA-BDDA-49C8-AC1F-5E1631B456CD}" destId="{20C7B638-ED93-4952-87D6-ABA6179E84B5}" srcOrd="0" destOrd="0" presId="urn:microsoft.com/office/officeart/2008/layout/HorizontalMultiLevelHierarchy"/>
    <dgm:cxn modelId="{B57F3CAE-1AA2-43E8-8CDC-37B2CCEE83D7}" type="presOf" srcId="{3D80F5B7-7025-453A-91CD-13857247B243}" destId="{03CC6987-31CD-4787-9735-87284989BB88}" srcOrd="1" destOrd="0" presId="urn:microsoft.com/office/officeart/2008/layout/HorizontalMultiLevelHierarchy"/>
    <dgm:cxn modelId="{B631B820-A5A2-40CF-B9B6-5AE3D5B5D1E6}" type="presOf" srcId="{0071CFE2-1509-4A6A-81B0-5E4D12CCCCA4}" destId="{570D1D0A-C012-44A3-A84D-AE827C047ECA}" srcOrd="1" destOrd="0" presId="urn:microsoft.com/office/officeart/2008/layout/HorizontalMultiLevelHierarchy"/>
    <dgm:cxn modelId="{E70ECB1F-A7E5-457A-B81D-29A599819275}" srcId="{F7ED543D-85EE-4BCE-B6DF-29D8A3F36A9D}" destId="{9B3B8A2B-EA09-4010-B0B4-B4F441FE078B}" srcOrd="2" destOrd="0" parTransId="{0071CFE2-1509-4A6A-81B0-5E4D12CCCCA4}" sibTransId="{F35A2058-70E7-4016-AD03-3673C32D66AF}"/>
    <dgm:cxn modelId="{15DC930B-3400-436A-80A8-26CF9C9A70B3}" srcId="{4517F813-0F9D-4A37-B7F8-C551FAC69061}" destId="{D717C2DA-1D7A-4AE3-A567-7AD2C37C4DD4}" srcOrd="1" destOrd="0" parTransId="{66B5E7E3-9BC0-46CE-A3DB-C737402C8FE6}" sibTransId="{E915861E-3F29-4DAD-897A-AC10B86D5107}"/>
    <dgm:cxn modelId="{639062CB-689E-4A0B-B1A7-627EB2DD5B37}" type="presOf" srcId="{F44731D6-A345-49BD-BC6E-C9A29F3ACEEC}" destId="{8969A125-2051-42D1-890A-54618AABBCA2}" srcOrd="0" destOrd="0" presId="urn:microsoft.com/office/officeart/2008/layout/HorizontalMultiLevelHierarchy"/>
    <dgm:cxn modelId="{B7F55D9F-F467-4B69-8366-DCB674BAC99F}" type="presOf" srcId="{69E3B13C-BFDA-4B50-8D2E-D300E78F69B1}" destId="{FBF78D06-90C0-403A-A86B-2247CDBA0AC6}" srcOrd="0" destOrd="0" presId="urn:microsoft.com/office/officeart/2008/layout/HorizontalMultiLevelHierarchy"/>
    <dgm:cxn modelId="{D93904A0-DC4E-4374-A21A-A87954F3FF65}" type="presOf" srcId="{3C3F4CF8-CDFA-463D-A1B3-4BFF0A6DA133}" destId="{F970B58F-9231-412E-B7B3-4A43FD741B8D}" srcOrd="0" destOrd="0" presId="urn:microsoft.com/office/officeart/2008/layout/HorizontalMultiLevelHierarchy"/>
    <dgm:cxn modelId="{83647DE6-8B47-444C-B6A1-5D79E97E7A5E}" type="presOf" srcId="{0AFDD655-0939-46F6-8748-D04EA05F5DA6}" destId="{6A3E4874-45C3-4D46-95E1-7252AF65FBA1}" srcOrd="0" destOrd="0" presId="urn:microsoft.com/office/officeart/2008/layout/HorizontalMultiLevelHierarchy"/>
    <dgm:cxn modelId="{5E13F107-65EC-4FFB-B86B-30FA361B9C1F}" type="presOf" srcId="{D7C4AA9A-6F83-4205-A287-C8AF0EC43F8B}" destId="{C7AF8690-DF8C-4532-8FEC-A71C6ABF6DB5}" srcOrd="0" destOrd="0" presId="urn:microsoft.com/office/officeart/2008/layout/HorizontalMultiLevelHierarchy"/>
    <dgm:cxn modelId="{A77AB9A4-5D89-4F9C-9FB6-C2BC9120C9B3}" srcId="{D717C2DA-1D7A-4AE3-A567-7AD2C37C4DD4}" destId="{6C075C9B-B54E-4467-9818-D6497C2762E8}" srcOrd="0" destOrd="0" parTransId="{ADB1BECA-A63A-45DC-A55D-446908D05273}" sibTransId="{EA8BABCD-92CF-427F-98BD-B9C4A07E932B}"/>
    <dgm:cxn modelId="{3C58F9FA-0004-481B-B2AA-953D28577C3E}" type="presOf" srcId="{53CDB811-27F3-4FE4-8793-72E8C2F750E1}" destId="{D9AF2BB7-B804-4B10-ABAF-D05E5FB68193}" srcOrd="0" destOrd="0" presId="urn:microsoft.com/office/officeart/2008/layout/HorizontalMultiLevelHierarchy"/>
    <dgm:cxn modelId="{45F89929-8670-4600-9274-CA8941CF1DC8}" srcId="{9F458158-D975-4585-B804-6FBDC2B5B528}" destId="{2E45D5A9-3DC3-49D9-9A31-0B7E50663EFA}" srcOrd="2" destOrd="0" parTransId="{E8929E54-263B-4E75-A987-BE6855789BE4}" sibTransId="{63408BC4-1A96-434C-9213-5AE8556E69F1}"/>
    <dgm:cxn modelId="{C9EADC96-E197-4F3F-A103-A1A984B0CB52}" type="presOf" srcId="{17645DB5-FE51-491D-A852-A136D432998B}" destId="{3DE1E54F-382A-417F-A698-DC047FCAEB8A}" srcOrd="0" destOrd="0" presId="urn:microsoft.com/office/officeart/2008/layout/HorizontalMultiLevelHierarchy"/>
    <dgm:cxn modelId="{AE851E4F-B6AF-4F6E-9D46-3603A2B67CB7}" srcId="{219E4B38-0D35-42D5-8703-F6DBE53A8193}" destId="{49685706-E17D-40CB-81F1-ACD3ED6ADFA1}" srcOrd="0" destOrd="0" parTransId="{B0FEDFF6-A96A-4832-9380-74B64BC73E99}" sibTransId="{EFC4D5D7-F626-4AF3-8C45-03D2AAD7A3DD}"/>
    <dgm:cxn modelId="{6ED81C1D-1313-4D7D-AA90-619C732215B0}" srcId="{4517F813-0F9D-4A37-B7F8-C551FAC69061}" destId="{CCD657C1-E374-415E-800B-BB7429FBE462}" srcOrd="5" destOrd="0" parTransId="{9B6753C6-B52B-4AF4-8956-177E1F46E03E}" sibTransId="{543D0A16-48F0-4C33-BBBF-A6CC660A31B0}"/>
    <dgm:cxn modelId="{C793A553-8EE0-4F94-A246-11D92813CA85}" type="presOf" srcId="{CB6241AB-A903-4483-BCC0-FF9D12CD0957}" destId="{1F02AE97-9D58-4D92-A35F-B2748E22374D}" srcOrd="0" destOrd="0" presId="urn:microsoft.com/office/officeart/2008/layout/HorizontalMultiLevelHierarchy"/>
    <dgm:cxn modelId="{34FDBE8A-6ACC-40A6-994B-D06F48A36410}" type="presOf" srcId="{66B5E7E3-9BC0-46CE-A3DB-C737402C8FE6}" destId="{88F89D12-BF28-43F3-907F-D9B1EF3F9DEB}" srcOrd="1" destOrd="0" presId="urn:microsoft.com/office/officeart/2008/layout/HorizontalMultiLevelHierarchy"/>
    <dgm:cxn modelId="{E8883989-05F0-4C15-B389-FBE0E5742DC5}" type="presOf" srcId="{A014A7A5-D29F-4487-91D3-89181B981622}" destId="{DBB2D631-C600-4A33-ACA2-B1A88033B1CC}" srcOrd="0" destOrd="0" presId="urn:microsoft.com/office/officeart/2008/layout/HorizontalMultiLevelHierarchy"/>
    <dgm:cxn modelId="{CE41842F-7F15-479A-904F-530EAE8AE9D0}" type="presOf" srcId="{25463D39-FF0B-408B-A08D-CD9CA70CE2E1}" destId="{38059A19-0518-4D0D-A2DC-2FC4FBE5ABC7}" srcOrd="0" destOrd="0" presId="urn:microsoft.com/office/officeart/2008/layout/HorizontalMultiLevelHierarchy"/>
    <dgm:cxn modelId="{183C3912-9BF6-4E81-9ED4-4AF41F438D98}" type="presOf" srcId="{1656B1E3-1DAE-4F6E-82F2-B87CCF0CA10C}" destId="{F56C6854-3FE9-4431-BE80-117DB395567E}" srcOrd="0" destOrd="0" presId="urn:microsoft.com/office/officeart/2008/layout/HorizontalMultiLevelHierarchy"/>
    <dgm:cxn modelId="{D17B9871-EDF6-4557-B3F2-8D127BB10C6D}" type="presOf" srcId="{070E0EF3-26CB-4CC6-BB99-340D40B25728}" destId="{330C089E-FE77-4EE4-B746-F13885C8DDF4}" srcOrd="0" destOrd="0" presId="urn:microsoft.com/office/officeart/2008/layout/HorizontalMultiLevelHierarchy"/>
    <dgm:cxn modelId="{650BDC21-AE09-4686-8F92-6E74908442DB}" type="presOf" srcId="{5601CEF7-ED22-4188-9A99-501EF450E151}" destId="{675844C1-F520-4E28-936F-F787EC15B5B2}" srcOrd="0" destOrd="0" presId="urn:microsoft.com/office/officeart/2008/layout/HorizontalMultiLevelHierarchy"/>
    <dgm:cxn modelId="{34065AAE-D919-4B2D-8072-F77BC763BF26}" srcId="{4517F813-0F9D-4A37-B7F8-C551FAC69061}" destId="{F7ED543D-85EE-4BCE-B6DF-29D8A3F36A9D}" srcOrd="2" destOrd="0" parTransId="{ABF50E15-2D75-4BAF-86B9-94B0B2F748CB}" sibTransId="{44E10D1E-C924-4AC7-8A80-9A55C601666E}"/>
    <dgm:cxn modelId="{0B54D34C-84AD-4B3A-B5F6-C86BB62BB3EC}" type="presOf" srcId="{4A56F201-81A5-40D2-BCFD-FDEB1EE1DDFD}" destId="{44CD7043-7D0F-418D-A8C6-4439385757DC}" srcOrd="0" destOrd="0" presId="urn:microsoft.com/office/officeart/2008/layout/HorizontalMultiLevelHierarchy"/>
    <dgm:cxn modelId="{EC80DCE9-56E9-446B-9F53-AA74EAFFFB41}" srcId="{D717C2DA-1D7A-4AE3-A567-7AD2C37C4DD4}" destId="{807C6015-4381-4943-9B41-91C85AFC3955}" srcOrd="1" destOrd="0" parTransId="{C0FC5E60-6583-4189-BA78-74CA3AB97E46}" sibTransId="{B2D99F82-8141-418F-ADFA-4B329D2B3B8A}"/>
    <dgm:cxn modelId="{D3921D65-63E5-42BC-9AD9-C676FCCCCE7E}" srcId="{4517F813-0F9D-4A37-B7F8-C551FAC69061}" destId="{0AFDD655-0939-46F6-8748-D04EA05F5DA6}" srcOrd="4" destOrd="0" parTransId="{53CDB811-27F3-4FE4-8793-72E8C2F750E1}" sibTransId="{6FCABA7A-B53B-457B-8DB8-A1BA0937EC4C}"/>
    <dgm:cxn modelId="{F2BBD086-1ADB-4377-BD7B-E0CA374BC2D0}" type="presOf" srcId="{A45D69A6-1FF7-4518-94C4-4E91CBEB5B8B}" destId="{DA8B22A7-E81C-4D14-8326-42B1EBA891FB}" srcOrd="1" destOrd="0" presId="urn:microsoft.com/office/officeart/2008/layout/HorizontalMultiLevelHierarchy"/>
    <dgm:cxn modelId="{C8A8315F-FBA6-43EB-87CF-C6945474054F}" type="presOf" srcId="{E8929E54-263B-4E75-A987-BE6855789BE4}" destId="{A426AC8B-4556-4506-950B-19839DA76365}" srcOrd="0" destOrd="0" presId="urn:microsoft.com/office/officeart/2008/layout/HorizontalMultiLevelHierarchy"/>
    <dgm:cxn modelId="{587D4C4F-3A91-447F-A244-51F9A74FC15A}" type="presOf" srcId="{6C075C9B-B54E-4467-9818-D6497C2762E8}" destId="{5C0B1427-A70D-4C1D-AA36-B338DC4C32AF}" srcOrd="0" destOrd="0" presId="urn:microsoft.com/office/officeart/2008/layout/HorizontalMultiLevelHierarchy"/>
    <dgm:cxn modelId="{779A1D96-341B-4A3B-81B9-1EF031DCEC0A}" type="presOf" srcId="{649FA307-E471-4E05-B70D-98AFF9D87CF0}" destId="{756CF23F-F0D7-4DDB-A53D-B65029C946D4}" srcOrd="0" destOrd="0" presId="urn:microsoft.com/office/officeart/2008/layout/HorizontalMultiLevelHierarchy"/>
    <dgm:cxn modelId="{4E198B1A-AB4C-4392-8B6D-22F113688B9D}" type="presOf" srcId="{6BE46504-C6AE-4179-AC77-7AF2E407101A}" destId="{225B61C5-820F-4B43-AD20-E8B2DA8D1B36}" srcOrd="0" destOrd="0" presId="urn:microsoft.com/office/officeart/2008/layout/HorizontalMultiLevelHierarchy"/>
    <dgm:cxn modelId="{59AC2E39-80D2-46FC-BC26-368D58851FE9}" type="presOf" srcId="{9B6753C6-B52B-4AF4-8956-177E1F46E03E}" destId="{8EB7F4BE-6669-4CD1-9ACC-548686BE8D96}" srcOrd="1" destOrd="0" presId="urn:microsoft.com/office/officeart/2008/layout/HorizontalMultiLevelHierarchy"/>
    <dgm:cxn modelId="{9B33B6E1-2422-46C0-85FE-2F1ADD6B1B46}" type="presOf" srcId="{A92C830B-1191-48F2-9BEB-A368408C794D}" destId="{46D19524-E14B-4A28-A159-31B649105C3D}" srcOrd="0" destOrd="0" presId="urn:microsoft.com/office/officeart/2008/layout/HorizontalMultiLevelHierarchy"/>
    <dgm:cxn modelId="{32ED86D8-EACD-4CB9-B8BD-4F68D6FC653F}" srcId="{9F458158-D975-4585-B804-6FBDC2B5B528}" destId="{23E5D420-5C60-48BD-ADF4-20521CF0617F}" srcOrd="0" destOrd="0" parTransId="{F44731D6-A345-49BD-BC6E-C9A29F3ACEEC}" sibTransId="{E73CDD5E-F67F-4E8A-8302-431E5945EA09}"/>
    <dgm:cxn modelId="{D3D7C112-D99B-4769-B698-D91B4F060299}" type="presOf" srcId="{A014A7A5-D29F-4487-91D3-89181B981622}" destId="{94C8BD7B-E3EF-465E-AF82-ED9E52742A9E}" srcOrd="1" destOrd="0" presId="urn:microsoft.com/office/officeart/2008/layout/HorizontalMultiLevelHierarchy"/>
    <dgm:cxn modelId="{74E73B87-5996-44C5-A933-C6DA6CF16DDC}" type="presParOf" srcId="{31888F87-106E-4065-8933-3BC020F76C45}" destId="{CB687ADC-65B3-4AFB-A527-FFD6B95B4FCF}" srcOrd="0" destOrd="0" presId="urn:microsoft.com/office/officeart/2008/layout/HorizontalMultiLevelHierarchy"/>
    <dgm:cxn modelId="{F25F2866-F73B-4F4B-BF17-5E76EF7689D3}" type="presParOf" srcId="{CB687ADC-65B3-4AFB-A527-FFD6B95B4FCF}" destId="{CC2A6989-9335-44A7-B320-4D81104BF262}" srcOrd="0" destOrd="0" presId="urn:microsoft.com/office/officeart/2008/layout/HorizontalMultiLevelHierarchy"/>
    <dgm:cxn modelId="{EF881CED-9D51-44B9-8AB6-8F5DA4A2051A}" type="presParOf" srcId="{CB687ADC-65B3-4AFB-A527-FFD6B95B4FCF}" destId="{F04DFD31-93B7-4DB0-9FDD-FA42792117D0}" srcOrd="1" destOrd="0" presId="urn:microsoft.com/office/officeart/2008/layout/HorizontalMultiLevelHierarchy"/>
    <dgm:cxn modelId="{7D3F3A3A-E37C-4BEA-80E0-184423A394B6}" type="presParOf" srcId="{F04DFD31-93B7-4DB0-9FDD-FA42792117D0}" destId="{44CD7043-7D0F-418D-A8C6-4439385757DC}" srcOrd="0" destOrd="0" presId="urn:microsoft.com/office/officeart/2008/layout/HorizontalMultiLevelHierarchy"/>
    <dgm:cxn modelId="{294659E2-503F-46CB-8CE2-A294A19B139B}" type="presParOf" srcId="{44CD7043-7D0F-418D-A8C6-4439385757DC}" destId="{4C48CB05-710F-4E55-9440-100A54C6EE09}" srcOrd="0" destOrd="0" presId="urn:microsoft.com/office/officeart/2008/layout/HorizontalMultiLevelHierarchy"/>
    <dgm:cxn modelId="{D52436EF-229B-4DBA-8B03-C0B20EAF43BA}" type="presParOf" srcId="{F04DFD31-93B7-4DB0-9FDD-FA42792117D0}" destId="{9DACE256-5241-4D5B-AE16-DE16584870DB}" srcOrd="1" destOrd="0" presId="urn:microsoft.com/office/officeart/2008/layout/HorizontalMultiLevelHierarchy"/>
    <dgm:cxn modelId="{487C17D0-6AE5-4765-B2E5-831BE1C3D1B8}" type="presParOf" srcId="{9DACE256-5241-4D5B-AE16-DE16584870DB}" destId="{DB820406-B830-4E78-9B8B-AF17503BC849}" srcOrd="0" destOrd="0" presId="urn:microsoft.com/office/officeart/2008/layout/HorizontalMultiLevelHierarchy"/>
    <dgm:cxn modelId="{19A4B26A-5D3B-4F44-B2A1-643E4240C63A}" type="presParOf" srcId="{9DACE256-5241-4D5B-AE16-DE16584870DB}" destId="{99C2153E-1940-4B19-9ADF-A4791C492C22}" srcOrd="1" destOrd="0" presId="urn:microsoft.com/office/officeart/2008/layout/HorizontalMultiLevelHierarchy"/>
    <dgm:cxn modelId="{551E3B42-0B78-45BD-9FA2-BAE7FD1412B3}" type="presParOf" srcId="{99C2153E-1940-4B19-9ADF-A4791C492C22}" destId="{D8CCE7A0-BC1A-4E68-8CFB-02BCB29E8655}" srcOrd="0" destOrd="0" presId="urn:microsoft.com/office/officeart/2008/layout/HorizontalMultiLevelHierarchy"/>
    <dgm:cxn modelId="{07DC90FD-E302-410F-96C7-A44F3433F11C}" type="presParOf" srcId="{D8CCE7A0-BC1A-4E68-8CFB-02BCB29E8655}" destId="{A943B8AF-69CA-4FB0-8B15-9EDF89AB42E4}" srcOrd="0" destOrd="0" presId="urn:microsoft.com/office/officeart/2008/layout/HorizontalMultiLevelHierarchy"/>
    <dgm:cxn modelId="{6420E299-3E68-431D-9009-8B500910D220}" type="presParOf" srcId="{99C2153E-1940-4B19-9ADF-A4791C492C22}" destId="{6FF44D33-439B-4064-8D1F-DA5D02758262}" srcOrd="1" destOrd="0" presId="urn:microsoft.com/office/officeart/2008/layout/HorizontalMultiLevelHierarchy"/>
    <dgm:cxn modelId="{A745E408-75FE-47F4-8BF8-931635DC5E4E}" type="presParOf" srcId="{6FF44D33-439B-4064-8D1F-DA5D02758262}" destId="{F970B58F-9231-412E-B7B3-4A43FD741B8D}" srcOrd="0" destOrd="0" presId="urn:microsoft.com/office/officeart/2008/layout/HorizontalMultiLevelHierarchy"/>
    <dgm:cxn modelId="{905A3BA5-E8EB-4F5C-BFA5-56A264FF3100}" type="presParOf" srcId="{6FF44D33-439B-4064-8D1F-DA5D02758262}" destId="{6994C215-169A-44EA-AD01-C67B811FC067}" srcOrd="1" destOrd="0" presId="urn:microsoft.com/office/officeart/2008/layout/HorizontalMultiLevelHierarchy"/>
    <dgm:cxn modelId="{590C6A83-218D-46B8-BF4F-1201278B3D83}" type="presParOf" srcId="{99C2153E-1940-4B19-9ADF-A4791C492C22}" destId="{225B61C5-820F-4B43-AD20-E8B2DA8D1B36}" srcOrd="2" destOrd="0" presId="urn:microsoft.com/office/officeart/2008/layout/HorizontalMultiLevelHierarchy"/>
    <dgm:cxn modelId="{60D6179D-B83C-49A2-9FB3-BF1792184042}" type="presParOf" srcId="{225B61C5-820F-4B43-AD20-E8B2DA8D1B36}" destId="{23232F91-25D7-4783-9108-C15D0CC43F14}" srcOrd="0" destOrd="0" presId="urn:microsoft.com/office/officeart/2008/layout/HorizontalMultiLevelHierarchy"/>
    <dgm:cxn modelId="{A0BBAC1C-341A-4BF0-A16C-5D21EA3897A5}" type="presParOf" srcId="{99C2153E-1940-4B19-9ADF-A4791C492C22}" destId="{32FE8368-D891-4D6A-9001-CAC38DE19C2E}" srcOrd="3" destOrd="0" presId="urn:microsoft.com/office/officeart/2008/layout/HorizontalMultiLevelHierarchy"/>
    <dgm:cxn modelId="{89DF91C9-5717-4D7C-A7B8-721587E9893A}" type="presParOf" srcId="{32FE8368-D891-4D6A-9001-CAC38DE19C2E}" destId="{1C156C2D-AD71-455E-AD95-3CD2A86072D3}" srcOrd="0" destOrd="0" presId="urn:microsoft.com/office/officeart/2008/layout/HorizontalMultiLevelHierarchy"/>
    <dgm:cxn modelId="{7EF0EFD4-BD1C-43A0-B0D3-7DF57AD5C2E9}" type="presParOf" srcId="{32FE8368-D891-4D6A-9001-CAC38DE19C2E}" destId="{6E7558C4-4096-4775-B1A3-8CD7B0606552}" srcOrd="1" destOrd="0" presId="urn:microsoft.com/office/officeart/2008/layout/HorizontalMultiLevelHierarchy"/>
    <dgm:cxn modelId="{3BC8AD9F-83AA-48C3-A2EC-2C4051D8DD19}" type="presParOf" srcId="{99C2153E-1940-4B19-9ADF-A4791C492C22}" destId="{C7AF8690-DF8C-4532-8FEC-A71C6ABF6DB5}" srcOrd="4" destOrd="0" presId="urn:microsoft.com/office/officeart/2008/layout/HorizontalMultiLevelHierarchy"/>
    <dgm:cxn modelId="{5D3D4308-3FA7-4728-B038-BEA870CC0E66}" type="presParOf" srcId="{C7AF8690-DF8C-4532-8FEC-A71C6ABF6DB5}" destId="{23352CF3-5594-442C-8C5E-901B614E5E2A}" srcOrd="0" destOrd="0" presId="urn:microsoft.com/office/officeart/2008/layout/HorizontalMultiLevelHierarchy"/>
    <dgm:cxn modelId="{164C0362-64F7-4845-B4D7-42D59165E6BF}" type="presParOf" srcId="{99C2153E-1940-4B19-9ADF-A4791C492C22}" destId="{A710DFF6-3B61-4314-B702-0AB1283254C1}" srcOrd="5" destOrd="0" presId="urn:microsoft.com/office/officeart/2008/layout/HorizontalMultiLevelHierarchy"/>
    <dgm:cxn modelId="{8378B18C-6E77-4A27-A810-B3653D097B49}" type="presParOf" srcId="{A710DFF6-3B61-4314-B702-0AB1283254C1}" destId="{256185FB-E641-41E5-958F-2456EF0432E0}" srcOrd="0" destOrd="0" presId="urn:microsoft.com/office/officeart/2008/layout/HorizontalMultiLevelHierarchy"/>
    <dgm:cxn modelId="{9F3F832E-6A8D-4117-A364-9C9E8245A521}" type="presParOf" srcId="{A710DFF6-3B61-4314-B702-0AB1283254C1}" destId="{1F03B94B-A06D-4F39-A40B-7CF44AC5D08C}" srcOrd="1" destOrd="0" presId="urn:microsoft.com/office/officeart/2008/layout/HorizontalMultiLevelHierarchy"/>
    <dgm:cxn modelId="{F861657C-797B-46A6-8799-9CA9D47D761C}" type="presParOf" srcId="{1F03B94B-A06D-4F39-A40B-7CF44AC5D08C}" destId="{20C7B638-ED93-4952-87D6-ABA6179E84B5}" srcOrd="0" destOrd="0" presId="urn:microsoft.com/office/officeart/2008/layout/HorizontalMultiLevelHierarchy"/>
    <dgm:cxn modelId="{8B12C562-A0FD-4DC4-95AC-1A838F7CD03B}" type="presParOf" srcId="{20C7B638-ED93-4952-87D6-ABA6179E84B5}" destId="{C8ABA469-66D8-455B-BD3D-B0FA7FF0A78A}" srcOrd="0" destOrd="0" presId="urn:microsoft.com/office/officeart/2008/layout/HorizontalMultiLevelHierarchy"/>
    <dgm:cxn modelId="{D5F0BEE3-C0C7-427D-B327-5680F594B91E}" type="presParOf" srcId="{1F03B94B-A06D-4F39-A40B-7CF44AC5D08C}" destId="{1633BCB0-053C-4D9D-9040-E30BD7E4C6A0}" srcOrd="1" destOrd="0" presId="urn:microsoft.com/office/officeart/2008/layout/HorizontalMultiLevelHierarchy"/>
    <dgm:cxn modelId="{D8AFC522-70F5-4B21-A8A0-03EC28F3BBEC}" type="presParOf" srcId="{1633BCB0-053C-4D9D-9040-E30BD7E4C6A0}" destId="{E0AB152B-2535-45AA-B9FF-34015D903203}" srcOrd="0" destOrd="0" presId="urn:microsoft.com/office/officeart/2008/layout/HorizontalMultiLevelHierarchy"/>
    <dgm:cxn modelId="{BF75A6D4-5986-4527-9AB2-5686026FFFB2}" type="presParOf" srcId="{1633BCB0-053C-4D9D-9040-E30BD7E4C6A0}" destId="{1D34407B-28E9-4F06-981F-CDD2E22636AD}" srcOrd="1" destOrd="0" presId="urn:microsoft.com/office/officeart/2008/layout/HorizontalMultiLevelHierarchy"/>
    <dgm:cxn modelId="{F65280D3-6C9F-4AF8-9107-BF9FCDD78309}" type="presParOf" srcId="{1D34407B-28E9-4F06-981F-CDD2E22636AD}" destId="{8969A125-2051-42D1-890A-54618AABBCA2}" srcOrd="0" destOrd="0" presId="urn:microsoft.com/office/officeart/2008/layout/HorizontalMultiLevelHierarchy"/>
    <dgm:cxn modelId="{1BAEA363-FCCA-4DAD-8199-6EBE933F41A3}" type="presParOf" srcId="{8969A125-2051-42D1-890A-54618AABBCA2}" destId="{959F955E-5807-4139-8847-72D2FE36946D}" srcOrd="0" destOrd="0" presId="urn:microsoft.com/office/officeart/2008/layout/HorizontalMultiLevelHierarchy"/>
    <dgm:cxn modelId="{7470BF4A-64B0-407E-85C6-33D7F3836BB8}" type="presParOf" srcId="{1D34407B-28E9-4F06-981F-CDD2E22636AD}" destId="{89E1723E-DA58-40B6-930B-1DCF92A2CE67}" srcOrd="1" destOrd="0" presId="urn:microsoft.com/office/officeart/2008/layout/HorizontalMultiLevelHierarchy"/>
    <dgm:cxn modelId="{F468EFC2-D53A-47C7-A0FD-95C319CAF481}" type="presParOf" srcId="{89E1723E-DA58-40B6-930B-1DCF92A2CE67}" destId="{D2779892-2692-452C-A4EA-2B06F4CDE573}" srcOrd="0" destOrd="0" presId="urn:microsoft.com/office/officeart/2008/layout/HorizontalMultiLevelHierarchy"/>
    <dgm:cxn modelId="{A5FAA4C3-DB3A-4F4D-B1E9-F94A5DD8F687}" type="presParOf" srcId="{89E1723E-DA58-40B6-930B-1DCF92A2CE67}" destId="{9BD1FE63-E3DA-4819-9E3A-78504518DCC4}" srcOrd="1" destOrd="0" presId="urn:microsoft.com/office/officeart/2008/layout/HorizontalMultiLevelHierarchy"/>
    <dgm:cxn modelId="{99250D65-D2AD-4879-B868-6554B1753999}" type="presParOf" srcId="{1D34407B-28E9-4F06-981F-CDD2E22636AD}" destId="{FBF78D06-90C0-403A-A86B-2247CDBA0AC6}" srcOrd="2" destOrd="0" presId="urn:microsoft.com/office/officeart/2008/layout/HorizontalMultiLevelHierarchy"/>
    <dgm:cxn modelId="{AFB4268C-FFC6-4CC2-A405-0AB28C334DFF}" type="presParOf" srcId="{FBF78D06-90C0-403A-A86B-2247CDBA0AC6}" destId="{C4956007-527C-465E-84AC-35BC5AE736BB}" srcOrd="0" destOrd="0" presId="urn:microsoft.com/office/officeart/2008/layout/HorizontalMultiLevelHierarchy"/>
    <dgm:cxn modelId="{96A3864D-5B4B-41D1-A969-F60AAC45286D}" type="presParOf" srcId="{1D34407B-28E9-4F06-981F-CDD2E22636AD}" destId="{5F5A97F8-7114-4D1A-876D-5BCD86FEAA74}" srcOrd="3" destOrd="0" presId="urn:microsoft.com/office/officeart/2008/layout/HorizontalMultiLevelHierarchy"/>
    <dgm:cxn modelId="{DDAC62C9-AEBC-49A3-9B3E-2FC6BA2C1733}" type="presParOf" srcId="{5F5A97F8-7114-4D1A-876D-5BCD86FEAA74}" destId="{330C089E-FE77-4EE4-B746-F13885C8DDF4}" srcOrd="0" destOrd="0" presId="urn:microsoft.com/office/officeart/2008/layout/HorizontalMultiLevelHierarchy"/>
    <dgm:cxn modelId="{ACA0FCC2-4394-4A03-BBBB-B2372291D411}" type="presParOf" srcId="{5F5A97F8-7114-4D1A-876D-5BCD86FEAA74}" destId="{C9A65448-2EE1-4136-A7FA-49716F30B5A2}" srcOrd="1" destOrd="0" presId="urn:microsoft.com/office/officeart/2008/layout/HorizontalMultiLevelHierarchy"/>
    <dgm:cxn modelId="{9967E4BB-6375-4C0A-9F43-76209AD6F4FF}" type="presParOf" srcId="{1D34407B-28E9-4F06-981F-CDD2E22636AD}" destId="{A426AC8B-4556-4506-950B-19839DA76365}" srcOrd="4" destOrd="0" presId="urn:microsoft.com/office/officeart/2008/layout/HorizontalMultiLevelHierarchy"/>
    <dgm:cxn modelId="{5E3E6694-87C2-4C00-8120-6D47549B4E2E}" type="presParOf" srcId="{A426AC8B-4556-4506-950B-19839DA76365}" destId="{B36DAA37-95CD-4152-936F-249087616BF9}" srcOrd="0" destOrd="0" presId="urn:microsoft.com/office/officeart/2008/layout/HorizontalMultiLevelHierarchy"/>
    <dgm:cxn modelId="{4C65A4CC-D808-43B1-9BFC-A45063E13326}" type="presParOf" srcId="{1D34407B-28E9-4F06-981F-CDD2E22636AD}" destId="{BAF868F4-B0FB-46C7-951A-8191812512F0}" srcOrd="5" destOrd="0" presId="urn:microsoft.com/office/officeart/2008/layout/HorizontalMultiLevelHierarchy"/>
    <dgm:cxn modelId="{874BA8E0-F6A0-44A3-ADAF-06C9911A309B}" type="presParOf" srcId="{BAF868F4-B0FB-46C7-951A-8191812512F0}" destId="{339FC659-4D6B-4D49-8D18-EC82A32BDA11}" srcOrd="0" destOrd="0" presId="urn:microsoft.com/office/officeart/2008/layout/HorizontalMultiLevelHierarchy"/>
    <dgm:cxn modelId="{6152A894-2B6C-4B50-8E64-4686B217C851}" type="presParOf" srcId="{BAF868F4-B0FB-46C7-951A-8191812512F0}" destId="{1C4A739D-C8EA-48E3-8010-F38026BC1655}" srcOrd="1" destOrd="0" presId="urn:microsoft.com/office/officeart/2008/layout/HorizontalMultiLevelHierarchy"/>
    <dgm:cxn modelId="{01377D51-BC8C-425F-BC05-4AADEC0A290D}" type="presParOf" srcId="{1F03B94B-A06D-4F39-A40B-7CF44AC5D08C}" destId="{E1761F5E-C3A8-4C48-9A1D-5CF3CEB50560}" srcOrd="2" destOrd="0" presId="urn:microsoft.com/office/officeart/2008/layout/HorizontalMultiLevelHierarchy"/>
    <dgm:cxn modelId="{0DEDF2EC-31EE-4591-97C9-BEA3356FBBE0}" type="presParOf" srcId="{E1761F5E-C3A8-4C48-9A1D-5CF3CEB50560}" destId="{88F89D12-BF28-43F3-907F-D9B1EF3F9DEB}" srcOrd="0" destOrd="0" presId="urn:microsoft.com/office/officeart/2008/layout/HorizontalMultiLevelHierarchy"/>
    <dgm:cxn modelId="{A57D4797-5993-472C-BBFA-F90CDEB76A61}" type="presParOf" srcId="{1F03B94B-A06D-4F39-A40B-7CF44AC5D08C}" destId="{5F70A783-3CFD-4600-BBB1-E127D32B3CCC}" srcOrd="3" destOrd="0" presId="urn:microsoft.com/office/officeart/2008/layout/HorizontalMultiLevelHierarchy"/>
    <dgm:cxn modelId="{7AC84485-A252-4EAD-80E5-38652CE4035C}" type="presParOf" srcId="{5F70A783-3CFD-4600-BBB1-E127D32B3CCC}" destId="{73AFE3A8-5D4B-4C77-916C-018A9B490AAB}" srcOrd="0" destOrd="0" presId="urn:microsoft.com/office/officeart/2008/layout/HorizontalMultiLevelHierarchy"/>
    <dgm:cxn modelId="{3563293B-AAB6-4FA3-B7E2-C77C82CAA46A}" type="presParOf" srcId="{5F70A783-3CFD-4600-BBB1-E127D32B3CCC}" destId="{62E129F7-E71C-4E88-B43E-6190E7CEC243}" srcOrd="1" destOrd="0" presId="urn:microsoft.com/office/officeart/2008/layout/HorizontalMultiLevelHierarchy"/>
    <dgm:cxn modelId="{783C8856-2319-442A-90E1-E7AF5D798786}" type="presParOf" srcId="{62E129F7-E71C-4E88-B43E-6190E7CEC243}" destId="{FFFA8AF5-CBD7-4EDC-977E-D908B67C71BF}" srcOrd="0" destOrd="0" presId="urn:microsoft.com/office/officeart/2008/layout/HorizontalMultiLevelHierarchy"/>
    <dgm:cxn modelId="{E1941E3E-999B-4605-A6C2-28909E94F698}" type="presParOf" srcId="{FFFA8AF5-CBD7-4EDC-977E-D908B67C71BF}" destId="{AA8DB096-C815-493C-BF4F-71C813961DD1}" srcOrd="0" destOrd="0" presId="urn:microsoft.com/office/officeart/2008/layout/HorizontalMultiLevelHierarchy"/>
    <dgm:cxn modelId="{EF968CFD-C74E-4AE4-BB65-EBB5732AA957}" type="presParOf" srcId="{62E129F7-E71C-4E88-B43E-6190E7CEC243}" destId="{D0A176C9-AC54-4D48-AAE3-93B39DFC6805}" srcOrd="1" destOrd="0" presId="urn:microsoft.com/office/officeart/2008/layout/HorizontalMultiLevelHierarchy"/>
    <dgm:cxn modelId="{0386E542-6276-4F13-952C-DD1EFAA2CB79}" type="presParOf" srcId="{D0A176C9-AC54-4D48-AAE3-93B39DFC6805}" destId="{5C0B1427-A70D-4C1D-AA36-B338DC4C32AF}" srcOrd="0" destOrd="0" presId="urn:microsoft.com/office/officeart/2008/layout/HorizontalMultiLevelHierarchy"/>
    <dgm:cxn modelId="{3F50212E-25B8-4558-9FEA-0443E15FC19F}" type="presParOf" srcId="{D0A176C9-AC54-4D48-AAE3-93B39DFC6805}" destId="{9B158BAE-D9D0-4BAA-A434-D15B134D0818}" srcOrd="1" destOrd="0" presId="urn:microsoft.com/office/officeart/2008/layout/HorizontalMultiLevelHierarchy"/>
    <dgm:cxn modelId="{103323E5-BE93-4CF7-BBB4-AD15FB11D6C7}" type="presParOf" srcId="{62E129F7-E71C-4E88-B43E-6190E7CEC243}" destId="{CDD3055A-C585-457B-B110-47A13ACD8214}" srcOrd="2" destOrd="0" presId="urn:microsoft.com/office/officeart/2008/layout/HorizontalMultiLevelHierarchy"/>
    <dgm:cxn modelId="{CF4E94D5-A840-4926-A96A-B85F9AEC8910}" type="presParOf" srcId="{CDD3055A-C585-457B-B110-47A13ACD8214}" destId="{22B03FCC-AA7F-4D9C-8B7D-1D56B149F43B}" srcOrd="0" destOrd="0" presId="urn:microsoft.com/office/officeart/2008/layout/HorizontalMultiLevelHierarchy"/>
    <dgm:cxn modelId="{8F7FAF37-D812-45AF-946C-D782E2362AF6}" type="presParOf" srcId="{62E129F7-E71C-4E88-B43E-6190E7CEC243}" destId="{F5B44CBD-D4CB-4569-BDF6-0CB32B753C65}" srcOrd="3" destOrd="0" presId="urn:microsoft.com/office/officeart/2008/layout/HorizontalMultiLevelHierarchy"/>
    <dgm:cxn modelId="{33B7746F-78A1-4397-8792-B7B70EC27522}" type="presParOf" srcId="{F5B44CBD-D4CB-4569-BDF6-0CB32B753C65}" destId="{C58EAC50-90FF-48CC-8E1D-9836D68016F5}" srcOrd="0" destOrd="0" presId="urn:microsoft.com/office/officeart/2008/layout/HorizontalMultiLevelHierarchy"/>
    <dgm:cxn modelId="{89EE725F-0209-4889-9270-C44C6DA9B04D}" type="presParOf" srcId="{F5B44CBD-D4CB-4569-BDF6-0CB32B753C65}" destId="{E90F9D32-6607-46AE-8C11-F9E390D2DF56}" srcOrd="1" destOrd="0" presId="urn:microsoft.com/office/officeart/2008/layout/HorizontalMultiLevelHierarchy"/>
    <dgm:cxn modelId="{A6E4C870-B2C6-4B14-A85D-3B27F093DB5F}" type="presParOf" srcId="{62E129F7-E71C-4E88-B43E-6190E7CEC243}" destId="{3F2947B0-7116-44A6-9C9F-221A305A0C63}" srcOrd="4" destOrd="0" presId="urn:microsoft.com/office/officeart/2008/layout/HorizontalMultiLevelHierarchy"/>
    <dgm:cxn modelId="{A6DDA82A-294C-41EE-A0DD-5DBE8245E897}" type="presParOf" srcId="{3F2947B0-7116-44A6-9C9F-221A305A0C63}" destId="{4DFF1F12-DF5C-41F5-8F7D-75DE3EF59FD9}" srcOrd="0" destOrd="0" presId="urn:microsoft.com/office/officeart/2008/layout/HorizontalMultiLevelHierarchy"/>
    <dgm:cxn modelId="{933E8E48-4E39-4C33-9BE2-14DE137F18C1}" type="presParOf" srcId="{62E129F7-E71C-4E88-B43E-6190E7CEC243}" destId="{7BB428E0-A179-4895-B026-C9633DECF21B}" srcOrd="5" destOrd="0" presId="urn:microsoft.com/office/officeart/2008/layout/HorizontalMultiLevelHierarchy"/>
    <dgm:cxn modelId="{47E05069-3186-4958-ABD9-56704A2B2D26}" type="presParOf" srcId="{7BB428E0-A179-4895-B026-C9633DECF21B}" destId="{756CF23F-F0D7-4DDB-A53D-B65029C946D4}" srcOrd="0" destOrd="0" presId="urn:microsoft.com/office/officeart/2008/layout/HorizontalMultiLevelHierarchy"/>
    <dgm:cxn modelId="{B9553273-AD46-4D3B-AD34-3D765070A797}" type="presParOf" srcId="{7BB428E0-A179-4895-B026-C9633DECF21B}" destId="{D5A0F517-7262-4D0A-AAAF-5C4DB94F52AE}" srcOrd="1" destOrd="0" presId="urn:microsoft.com/office/officeart/2008/layout/HorizontalMultiLevelHierarchy"/>
    <dgm:cxn modelId="{3C8EF939-74D1-4186-9892-0002D16EE854}" type="presParOf" srcId="{1F03B94B-A06D-4F39-A40B-7CF44AC5D08C}" destId="{EB3E657A-00C7-4297-A660-D9088AB47B32}" srcOrd="4" destOrd="0" presId="urn:microsoft.com/office/officeart/2008/layout/HorizontalMultiLevelHierarchy"/>
    <dgm:cxn modelId="{A3AB6D00-5FB0-424E-BA13-7B6050E5F76F}" type="presParOf" srcId="{EB3E657A-00C7-4297-A660-D9088AB47B32}" destId="{510B5262-9362-4779-87E1-989042B592EF}" srcOrd="0" destOrd="0" presId="urn:microsoft.com/office/officeart/2008/layout/HorizontalMultiLevelHierarchy"/>
    <dgm:cxn modelId="{BEB58327-4F60-43CE-9F92-622192B28A94}" type="presParOf" srcId="{1F03B94B-A06D-4F39-A40B-7CF44AC5D08C}" destId="{93691018-3F1F-4CAF-B077-1518F325FC8C}" srcOrd="5" destOrd="0" presId="urn:microsoft.com/office/officeart/2008/layout/HorizontalMultiLevelHierarchy"/>
    <dgm:cxn modelId="{D3273D78-CB68-4ACE-A4BA-C44E683C0A8E}" type="presParOf" srcId="{93691018-3F1F-4CAF-B077-1518F325FC8C}" destId="{77DEB93A-B4CF-431B-86B8-F9DA11DADAE2}" srcOrd="0" destOrd="0" presId="urn:microsoft.com/office/officeart/2008/layout/HorizontalMultiLevelHierarchy"/>
    <dgm:cxn modelId="{C5FAE94E-E581-4502-A5CF-330D0A209243}" type="presParOf" srcId="{93691018-3F1F-4CAF-B077-1518F325FC8C}" destId="{86930885-815B-4C15-A31E-5FAD6AE9E5C4}" srcOrd="1" destOrd="0" presId="urn:microsoft.com/office/officeart/2008/layout/HorizontalMultiLevelHierarchy"/>
    <dgm:cxn modelId="{E8A64E4D-2218-43A4-96C1-60672C92DEE8}" type="presParOf" srcId="{86930885-815B-4C15-A31E-5FAD6AE9E5C4}" destId="{DBB2D631-C600-4A33-ACA2-B1A88033B1CC}" srcOrd="0" destOrd="0" presId="urn:microsoft.com/office/officeart/2008/layout/HorizontalMultiLevelHierarchy"/>
    <dgm:cxn modelId="{5E1B6B56-F323-41FE-AFBF-1D860826A059}" type="presParOf" srcId="{DBB2D631-C600-4A33-ACA2-B1A88033B1CC}" destId="{94C8BD7B-E3EF-465E-AF82-ED9E52742A9E}" srcOrd="0" destOrd="0" presId="urn:microsoft.com/office/officeart/2008/layout/HorizontalMultiLevelHierarchy"/>
    <dgm:cxn modelId="{F23C5C26-17EE-42D6-827F-79B508B46508}" type="presParOf" srcId="{86930885-815B-4C15-A31E-5FAD6AE9E5C4}" destId="{D483B118-6EAB-4305-A3CB-2E8F31CD0786}" srcOrd="1" destOrd="0" presId="urn:microsoft.com/office/officeart/2008/layout/HorizontalMultiLevelHierarchy"/>
    <dgm:cxn modelId="{E7DC2CC1-59D1-488D-88BB-1EFCBA2E506C}" type="presParOf" srcId="{D483B118-6EAB-4305-A3CB-2E8F31CD0786}" destId="{A9CC942B-9B3C-4BD1-B7B6-80FBAED4246B}" srcOrd="0" destOrd="0" presId="urn:microsoft.com/office/officeart/2008/layout/HorizontalMultiLevelHierarchy"/>
    <dgm:cxn modelId="{304314BE-5580-4B99-A0C0-52CB3C2331DB}" type="presParOf" srcId="{D483B118-6EAB-4305-A3CB-2E8F31CD0786}" destId="{500AC49F-DB8F-44D4-B718-8C10C92A1B26}" srcOrd="1" destOrd="0" presId="urn:microsoft.com/office/officeart/2008/layout/HorizontalMultiLevelHierarchy"/>
    <dgm:cxn modelId="{9C360B47-F805-4B8C-ABDD-A2728D766088}" type="presParOf" srcId="{86930885-815B-4C15-A31E-5FAD6AE9E5C4}" destId="{6E235356-042F-44AC-8B7B-D2DFD150001A}" srcOrd="2" destOrd="0" presId="urn:microsoft.com/office/officeart/2008/layout/HorizontalMultiLevelHierarchy"/>
    <dgm:cxn modelId="{0CF232C0-6722-4E9B-B014-3F8CEF7081A3}" type="presParOf" srcId="{6E235356-042F-44AC-8B7B-D2DFD150001A}" destId="{306C90F7-C971-40B3-B66A-D4D68107ED89}" srcOrd="0" destOrd="0" presId="urn:microsoft.com/office/officeart/2008/layout/HorizontalMultiLevelHierarchy"/>
    <dgm:cxn modelId="{365D63CE-F18E-4159-9D8D-29F5D50BDCC0}" type="presParOf" srcId="{86930885-815B-4C15-A31E-5FAD6AE9E5C4}" destId="{65996D0E-EF4E-46EC-9051-E1A14678C834}" srcOrd="3" destOrd="0" presId="urn:microsoft.com/office/officeart/2008/layout/HorizontalMultiLevelHierarchy"/>
    <dgm:cxn modelId="{7F50CB34-FEF9-4641-9549-4DFA6190C854}" type="presParOf" srcId="{65996D0E-EF4E-46EC-9051-E1A14678C834}" destId="{38059A19-0518-4D0D-A2DC-2FC4FBE5ABC7}" srcOrd="0" destOrd="0" presId="urn:microsoft.com/office/officeart/2008/layout/HorizontalMultiLevelHierarchy"/>
    <dgm:cxn modelId="{305E282F-55D0-4553-9049-57C194FB578C}" type="presParOf" srcId="{65996D0E-EF4E-46EC-9051-E1A14678C834}" destId="{E0B2310C-5DBA-42BD-AFB8-5C861B71A3A3}" srcOrd="1" destOrd="0" presId="urn:microsoft.com/office/officeart/2008/layout/HorizontalMultiLevelHierarchy"/>
    <dgm:cxn modelId="{8431D173-4FF7-4BD9-B13B-98279A3D0ECC}" type="presParOf" srcId="{86930885-815B-4C15-A31E-5FAD6AE9E5C4}" destId="{6F63D03D-8919-4DFE-89D1-7505ADDE9F34}" srcOrd="4" destOrd="0" presId="urn:microsoft.com/office/officeart/2008/layout/HorizontalMultiLevelHierarchy"/>
    <dgm:cxn modelId="{EF6F2199-C7B9-4539-91E1-569A795D272B}" type="presParOf" srcId="{6F63D03D-8919-4DFE-89D1-7505ADDE9F34}" destId="{570D1D0A-C012-44A3-A84D-AE827C047ECA}" srcOrd="0" destOrd="0" presId="urn:microsoft.com/office/officeart/2008/layout/HorizontalMultiLevelHierarchy"/>
    <dgm:cxn modelId="{54A0CD14-8032-401F-A8D9-A78AFF136D7F}" type="presParOf" srcId="{86930885-815B-4C15-A31E-5FAD6AE9E5C4}" destId="{5DE1BFB3-571D-41A8-B83E-AE071DF433A9}" srcOrd="5" destOrd="0" presId="urn:microsoft.com/office/officeart/2008/layout/HorizontalMultiLevelHierarchy"/>
    <dgm:cxn modelId="{E4FE4AEF-6CB8-4C7A-96E7-324BF7F87DD3}" type="presParOf" srcId="{5DE1BFB3-571D-41A8-B83E-AE071DF433A9}" destId="{DEAC879A-6FC4-49A4-808A-67316014136D}" srcOrd="0" destOrd="0" presId="urn:microsoft.com/office/officeart/2008/layout/HorizontalMultiLevelHierarchy"/>
    <dgm:cxn modelId="{BDD161BA-50F1-4266-9D9F-2CD41661B342}" type="presParOf" srcId="{5DE1BFB3-571D-41A8-B83E-AE071DF433A9}" destId="{F1DE2449-9B53-417E-BC8F-ADA0357541BC}" srcOrd="1" destOrd="0" presId="urn:microsoft.com/office/officeart/2008/layout/HorizontalMultiLevelHierarchy"/>
    <dgm:cxn modelId="{B04375BA-3389-47C1-AF0D-A546357B5D27}" type="presParOf" srcId="{1F03B94B-A06D-4F39-A40B-7CF44AC5D08C}" destId="{64ACA7A2-474C-41B1-998B-D74CD1960917}" srcOrd="6" destOrd="0" presId="urn:microsoft.com/office/officeart/2008/layout/HorizontalMultiLevelHierarchy"/>
    <dgm:cxn modelId="{8334750B-4565-4BBB-803B-EA7BDAC6ECE9}" type="presParOf" srcId="{64ACA7A2-474C-41B1-998B-D74CD1960917}" destId="{03CC6987-31CD-4787-9735-87284989BB88}" srcOrd="0" destOrd="0" presId="urn:microsoft.com/office/officeart/2008/layout/HorizontalMultiLevelHierarchy"/>
    <dgm:cxn modelId="{CD92AB71-F779-4CDE-8C87-1CFEADC53FC8}" type="presParOf" srcId="{1F03B94B-A06D-4F39-A40B-7CF44AC5D08C}" destId="{4561F0DC-6082-4A70-A298-A5B41333AF1E}" srcOrd="7" destOrd="0" presId="urn:microsoft.com/office/officeart/2008/layout/HorizontalMultiLevelHierarchy"/>
    <dgm:cxn modelId="{60D6E0AF-9EFB-4EAE-B989-0DA8DFC3262C}" type="presParOf" srcId="{4561F0DC-6082-4A70-A298-A5B41333AF1E}" destId="{5FE7AD19-3D53-4CC7-9218-5FFDB6FA4A7D}" srcOrd="0" destOrd="0" presId="urn:microsoft.com/office/officeart/2008/layout/HorizontalMultiLevelHierarchy"/>
    <dgm:cxn modelId="{A931C91A-B0DF-47FB-83C4-F9FA2950364C}" type="presParOf" srcId="{4561F0DC-6082-4A70-A298-A5B41333AF1E}" destId="{17E89E1D-D1ED-4B05-809B-363639F165B5}" srcOrd="1" destOrd="0" presId="urn:microsoft.com/office/officeart/2008/layout/HorizontalMultiLevelHierarchy"/>
    <dgm:cxn modelId="{7DF368A9-B03A-4E56-B53E-88A376A2AFF9}" type="presParOf" srcId="{1F03B94B-A06D-4F39-A40B-7CF44AC5D08C}" destId="{D9AF2BB7-B804-4B10-ABAF-D05E5FB68193}" srcOrd="8" destOrd="0" presId="urn:microsoft.com/office/officeart/2008/layout/HorizontalMultiLevelHierarchy"/>
    <dgm:cxn modelId="{19860044-10C6-4499-8289-5E28143F58FE}" type="presParOf" srcId="{D9AF2BB7-B804-4B10-ABAF-D05E5FB68193}" destId="{DB8CC5A8-314D-465B-A78B-9A36CB286185}" srcOrd="0" destOrd="0" presId="urn:microsoft.com/office/officeart/2008/layout/HorizontalMultiLevelHierarchy"/>
    <dgm:cxn modelId="{1960E2CF-29CF-4541-AC89-CE7B5775F196}" type="presParOf" srcId="{1F03B94B-A06D-4F39-A40B-7CF44AC5D08C}" destId="{A92439EF-3A1C-4DC3-8197-4ADE2A764715}" srcOrd="9" destOrd="0" presId="urn:microsoft.com/office/officeart/2008/layout/HorizontalMultiLevelHierarchy"/>
    <dgm:cxn modelId="{622D965F-B21D-4640-BB32-F4A39C44916C}" type="presParOf" srcId="{A92439EF-3A1C-4DC3-8197-4ADE2A764715}" destId="{6A3E4874-45C3-4D46-95E1-7252AF65FBA1}" srcOrd="0" destOrd="0" presId="urn:microsoft.com/office/officeart/2008/layout/HorizontalMultiLevelHierarchy"/>
    <dgm:cxn modelId="{181D67DE-2BE7-4DF3-8A1B-1061E2D71587}" type="presParOf" srcId="{A92439EF-3A1C-4DC3-8197-4ADE2A764715}" destId="{AFC25290-B596-4832-80FD-915789A76C98}" srcOrd="1" destOrd="0" presId="urn:microsoft.com/office/officeart/2008/layout/HorizontalMultiLevelHierarchy"/>
    <dgm:cxn modelId="{41CE7E65-F16B-4B20-A7D8-E1EC340265CA}" type="presParOf" srcId="{1F03B94B-A06D-4F39-A40B-7CF44AC5D08C}" destId="{C6C409D6-D3BF-4DF3-B2CF-074155621C8E}" srcOrd="10" destOrd="0" presId="urn:microsoft.com/office/officeart/2008/layout/HorizontalMultiLevelHierarchy"/>
    <dgm:cxn modelId="{B5083C37-4F6B-4EA5-9170-9E2AF9BE6125}" type="presParOf" srcId="{C6C409D6-D3BF-4DF3-B2CF-074155621C8E}" destId="{8EB7F4BE-6669-4CD1-9ACC-548686BE8D96}" srcOrd="0" destOrd="0" presId="urn:microsoft.com/office/officeart/2008/layout/HorizontalMultiLevelHierarchy"/>
    <dgm:cxn modelId="{0550FE77-6BD8-47C1-AABC-8CED3569C831}" type="presParOf" srcId="{1F03B94B-A06D-4F39-A40B-7CF44AC5D08C}" destId="{4AF16D7B-F747-493E-826F-139656599EC9}" srcOrd="11" destOrd="0" presId="urn:microsoft.com/office/officeart/2008/layout/HorizontalMultiLevelHierarchy"/>
    <dgm:cxn modelId="{0708FB92-8988-48ED-B146-87FBFB0AD739}" type="presParOf" srcId="{4AF16D7B-F747-493E-826F-139656599EC9}" destId="{CB6BFA86-0493-4C73-B7D3-5F7AD4700EFF}" srcOrd="0" destOrd="0" presId="urn:microsoft.com/office/officeart/2008/layout/HorizontalMultiLevelHierarchy"/>
    <dgm:cxn modelId="{1A318FDA-FA67-47CD-8104-701DCBDF7DA5}" type="presParOf" srcId="{4AF16D7B-F747-493E-826F-139656599EC9}" destId="{E335E658-3C1F-445C-BEE9-6951A6F5A099}" srcOrd="1" destOrd="0" presId="urn:microsoft.com/office/officeart/2008/layout/HorizontalMultiLevelHierarchy"/>
    <dgm:cxn modelId="{3A061162-6894-4242-9F9B-6B5E71E9A066}" type="presParOf" srcId="{1F03B94B-A06D-4F39-A40B-7CF44AC5D08C}" destId="{F56C6854-3FE9-4431-BE80-117DB395567E}" srcOrd="12" destOrd="0" presId="urn:microsoft.com/office/officeart/2008/layout/HorizontalMultiLevelHierarchy"/>
    <dgm:cxn modelId="{6A4A5FF3-6A02-4743-B6EB-D353DE318963}" type="presParOf" srcId="{F56C6854-3FE9-4431-BE80-117DB395567E}" destId="{94FD9206-3168-4C34-988F-52C6B95A97E4}" srcOrd="0" destOrd="0" presId="urn:microsoft.com/office/officeart/2008/layout/HorizontalMultiLevelHierarchy"/>
    <dgm:cxn modelId="{EB6EF134-4681-4CA0-B68B-514CA44C5F19}" type="presParOf" srcId="{1F03B94B-A06D-4F39-A40B-7CF44AC5D08C}" destId="{5FC055A1-6622-4656-8227-0065996C53FF}" srcOrd="13" destOrd="0" presId="urn:microsoft.com/office/officeart/2008/layout/HorizontalMultiLevelHierarchy"/>
    <dgm:cxn modelId="{8AA43B54-FF96-4D1A-8D2B-B34B3789F636}" type="presParOf" srcId="{5FC055A1-6622-4656-8227-0065996C53FF}" destId="{46D19524-E14B-4A28-A159-31B649105C3D}" srcOrd="0" destOrd="0" presId="urn:microsoft.com/office/officeart/2008/layout/HorizontalMultiLevelHierarchy"/>
    <dgm:cxn modelId="{F4555240-2D09-43B5-BB33-B2D970D47D83}" type="presParOf" srcId="{5FC055A1-6622-4656-8227-0065996C53FF}" destId="{8B58BA5E-1D30-4D63-BD77-A5AF7FD76499}" srcOrd="1" destOrd="0" presId="urn:microsoft.com/office/officeart/2008/layout/HorizontalMultiLevelHierarchy"/>
    <dgm:cxn modelId="{D873318A-F74E-46D5-95ED-83B97842F105}" type="presParOf" srcId="{1F03B94B-A06D-4F39-A40B-7CF44AC5D08C}" destId="{29B470F3-673F-4F2E-915E-D7A5B806364B}" srcOrd="14" destOrd="0" presId="urn:microsoft.com/office/officeart/2008/layout/HorizontalMultiLevelHierarchy"/>
    <dgm:cxn modelId="{77FE00D9-2FDF-4D9A-9EE5-951F8669CEE8}" type="presParOf" srcId="{29B470F3-673F-4F2E-915E-D7A5B806364B}" destId="{DA8B22A7-E81C-4D14-8326-42B1EBA891FB}" srcOrd="0" destOrd="0" presId="urn:microsoft.com/office/officeart/2008/layout/HorizontalMultiLevelHierarchy"/>
    <dgm:cxn modelId="{BF1CFE2F-8278-4F4D-BA9A-82DC30D02F34}" type="presParOf" srcId="{1F03B94B-A06D-4F39-A40B-7CF44AC5D08C}" destId="{364A0609-C73E-4231-A7D0-E91497FAC1D3}" srcOrd="15" destOrd="0" presId="urn:microsoft.com/office/officeart/2008/layout/HorizontalMultiLevelHierarchy"/>
    <dgm:cxn modelId="{B529A0FB-60F3-41B1-81F8-ED3C83F47E1D}" type="presParOf" srcId="{364A0609-C73E-4231-A7D0-E91497FAC1D3}" destId="{F48D662D-8806-4E61-83F0-F708E3E79F59}" srcOrd="0" destOrd="0" presId="urn:microsoft.com/office/officeart/2008/layout/HorizontalMultiLevelHierarchy"/>
    <dgm:cxn modelId="{55455784-8F5C-44C7-A304-BBE92094838F}" type="presParOf" srcId="{364A0609-C73E-4231-A7D0-E91497FAC1D3}" destId="{4F9B2412-C182-4D5F-9C6E-4C5A07463CE6}" srcOrd="1" destOrd="0" presId="urn:microsoft.com/office/officeart/2008/layout/HorizontalMultiLevelHierarchy"/>
    <dgm:cxn modelId="{71A2B20F-B535-4482-AC3A-6CF14914986B}" type="presParOf" srcId="{99C2153E-1940-4B19-9ADF-A4791C492C22}" destId="{42CECB87-7735-4508-8273-9584CDC4ADD9}" srcOrd="6" destOrd="0" presId="urn:microsoft.com/office/officeart/2008/layout/HorizontalMultiLevelHierarchy"/>
    <dgm:cxn modelId="{635991B7-FC89-40B8-9984-F70D06E89084}" type="presParOf" srcId="{42CECB87-7735-4508-8273-9584CDC4ADD9}" destId="{C43B149C-5BBB-4839-A818-4A23393FF687}" srcOrd="0" destOrd="0" presId="urn:microsoft.com/office/officeart/2008/layout/HorizontalMultiLevelHierarchy"/>
    <dgm:cxn modelId="{AE8EB563-BA12-44E5-BEFF-C185B20384FD}" type="presParOf" srcId="{99C2153E-1940-4B19-9ADF-A4791C492C22}" destId="{06DB977A-7765-4984-B83E-E6687677AE49}" srcOrd="7" destOrd="0" presId="urn:microsoft.com/office/officeart/2008/layout/HorizontalMultiLevelHierarchy"/>
    <dgm:cxn modelId="{3AE7F895-33BA-45DE-8F76-62CFF6B16619}" type="presParOf" srcId="{06DB977A-7765-4984-B83E-E6687677AE49}" destId="{EE6EB919-4244-4735-8D7F-478E18EA0BED}" srcOrd="0" destOrd="0" presId="urn:microsoft.com/office/officeart/2008/layout/HorizontalMultiLevelHierarchy"/>
    <dgm:cxn modelId="{24F48F35-F5B3-4841-9E0A-7271EEEC9106}" type="presParOf" srcId="{06DB977A-7765-4984-B83E-E6687677AE49}" destId="{A455CBDD-873E-47DC-B4D6-351B4DE7A1DB}" srcOrd="1" destOrd="0" presId="urn:microsoft.com/office/officeart/2008/layout/HorizontalMultiLevelHierarchy"/>
    <dgm:cxn modelId="{BC489D29-B34C-4DE0-B470-377BF997A5EC}" type="presParOf" srcId="{99C2153E-1940-4B19-9ADF-A4791C492C22}" destId="{1F02AE97-9D58-4D92-A35F-B2748E22374D}" srcOrd="8" destOrd="0" presId="urn:microsoft.com/office/officeart/2008/layout/HorizontalMultiLevelHierarchy"/>
    <dgm:cxn modelId="{C2E7C5B1-4AEB-449C-968F-983F96B38FCB}" type="presParOf" srcId="{1F02AE97-9D58-4D92-A35F-B2748E22374D}" destId="{C016FD8C-8D9C-4A25-BB8A-F022690F1E4E}" srcOrd="0" destOrd="0" presId="urn:microsoft.com/office/officeart/2008/layout/HorizontalMultiLevelHierarchy"/>
    <dgm:cxn modelId="{2BDE5B6E-30F9-4EE1-A633-9078EF5496B4}" type="presParOf" srcId="{99C2153E-1940-4B19-9ADF-A4791C492C22}" destId="{A4E8D6C0-FC7F-4344-BCDD-D6F2A4E19FB0}" srcOrd="9" destOrd="0" presId="urn:microsoft.com/office/officeart/2008/layout/HorizontalMultiLevelHierarchy"/>
    <dgm:cxn modelId="{8D05A3E0-8CD0-4D40-9F4A-BA8A5A1F65D2}" type="presParOf" srcId="{A4E8D6C0-FC7F-4344-BCDD-D6F2A4E19FB0}" destId="{0910C4D5-559F-4ED9-865F-FD9E0B75D5C1}" srcOrd="0" destOrd="0" presId="urn:microsoft.com/office/officeart/2008/layout/HorizontalMultiLevelHierarchy"/>
    <dgm:cxn modelId="{0B847AE5-4FF6-4CC7-BA6B-6B97CA01E4CD}" type="presParOf" srcId="{A4E8D6C0-FC7F-4344-BCDD-D6F2A4E19FB0}" destId="{ADAC0A50-5863-4B14-A569-6CFC55EE8047}" srcOrd="1" destOrd="0" presId="urn:microsoft.com/office/officeart/2008/layout/HorizontalMultiLevelHierarchy"/>
    <dgm:cxn modelId="{DFA34A72-88A5-4253-8150-D9652AB1F97E}" type="presParOf" srcId="{F04DFD31-93B7-4DB0-9FDD-FA42792117D0}" destId="{3DE1E54F-382A-417F-A698-DC047FCAEB8A}" srcOrd="2" destOrd="0" presId="urn:microsoft.com/office/officeart/2008/layout/HorizontalMultiLevelHierarchy"/>
    <dgm:cxn modelId="{87EFEC74-4328-4F54-8125-A8AC5ED4CD63}" type="presParOf" srcId="{3DE1E54F-382A-417F-A698-DC047FCAEB8A}" destId="{7B58EB1B-321E-4B6E-9480-E7024B7B1535}" srcOrd="0" destOrd="0" presId="urn:microsoft.com/office/officeart/2008/layout/HorizontalMultiLevelHierarchy"/>
    <dgm:cxn modelId="{5E4AA535-E888-42D9-8F97-1EA16A597610}" type="presParOf" srcId="{F04DFD31-93B7-4DB0-9FDD-FA42792117D0}" destId="{77C39C53-F7CF-4341-BE87-76CEB975B13A}" srcOrd="3" destOrd="0" presId="urn:microsoft.com/office/officeart/2008/layout/HorizontalMultiLevelHierarchy"/>
    <dgm:cxn modelId="{2F86FD1D-1FC1-453C-989A-FDA239712102}" type="presParOf" srcId="{77C39C53-F7CF-4341-BE87-76CEB975B13A}" destId="{675844C1-F520-4E28-936F-F787EC15B5B2}" srcOrd="0" destOrd="0" presId="urn:microsoft.com/office/officeart/2008/layout/HorizontalMultiLevelHierarchy"/>
    <dgm:cxn modelId="{5992FB6A-B9D1-4507-A109-03F08178D896}" type="presParOf" srcId="{77C39C53-F7CF-4341-BE87-76CEB975B13A}" destId="{DF11A938-2473-43C1-8FB4-69B0827E76BA}" srcOrd="1" destOrd="0" presId="urn:microsoft.com/office/officeart/2008/layout/HorizontalMultiLevelHierarchy"/>
  </dgm:cxnLst>
  <dgm:bg/>
  <dgm:whole>
    <a:ln w="9525">
      <a:noFill/>
    </a:ln>
  </dgm:whole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E1EF760-9640-44E7-B14B-76F399A60B0F}">
      <dsp:nvSpPr>
        <dsp:cNvPr id="0" name=""/>
        <dsp:cNvSpPr/>
      </dsp:nvSpPr>
      <dsp:spPr>
        <a:xfrm>
          <a:off x="1667435" y="666835"/>
          <a:ext cx="806595" cy="2799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9987"/>
              </a:lnTo>
              <a:lnTo>
                <a:pt x="806595" y="139987"/>
              </a:lnTo>
              <a:lnTo>
                <a:pt x="806595" y="279975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8CBB8E-0EEA-41BB-B305-8DCF83F0AACB}">
      <dsp:nvSpPr>
        <dsp:cNvPr id="0" name=""/>
        <dsp:cNvSpPr/>
      </dsp:nvSpPr>
      <dsp:spPr>
        <a:xfrm>
          <a:off x="676769" y="666835"/>
          <a:ext cx="990665" cy="279975"/>
        </a:xfrm>
        <a:custGeom>
          <a:avLst/>
          <a:gdLst/>
          <a:ahLst/>
          <a:cxnLst/>
          <a:rect l="0" t="0" r="0" b="0"/>
          <a:pathLst>
            <a:path>
              <a:moveTo>
                <a:pt x="990665" y="0"/>
              </a:moveTo>
              <a:lnTo>
                <a:pt x="990665" y="139987"/>
              </a:lnTo>
              <a:lnTo>
                <a:pt x="0" y="139987"/>
              </a:lnTo>
              <a:lnTo>
                <a:pt x="0" y="279975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EC107A-AC9C-413F-84F2-AD91075BEC24}">
      <dsp:nvSpPr>
        <dsp:cNvPr id="0" name=""/>
        <dsp:cNvSpPr/>
      </dsp:nvSpPr>
      <dsp:spPr>
        <a:xfrm>
          <a:off x="1000827" y="228"/>
          <a:ext cx="1333215" cy="666607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Gestor de la GCE</a:t>
          </a:r>
        </a:p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Ricardo Muñoz</a:t>
          </a:r>
        </a:p>
      </dsp:txBody>
      <dsp:txXfrm>
        <a:off x="1000827" y="228"/>
        <a:ext cx="1333215" cy="666607"/>
      </dsp:txXfrm>
    </dsp:sp>
    <dsp:sp modelId="{05B0B749-2E01-4BB4-8167-21795EB25B2A}">
      <dsp:nvSpPr>
        <dsp:cNvPr id="0" name=""/>
        <dsp:cNvSpPr/>
      </dsp:nvSpPr>
      <dsp:spPr>
        <a:xfrm>
          <a:off x="10161" y="946811"/>
          <a:ext cx="1333215" cy="666607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Gestor del Proyecto [Richard]</a:t>
          </a:r>
        </a:p>
      </dsp:txBody>
      <dsp:txXfrm>
        <a:off x="10161" y="946811"/>
        <a:ext cx="1333215" cy="666607"/>
      </dsp:txXfrm>
    </dsp:sp>
    <dsp:sp modelId="{29ACD7CE-C6A4-4774-BDE3-FE939A3B995C}">
      <dsp:nvSpPr>
        <dsp:cNvPr id="0" name=""/>
        <dsp:cNvSpPr/>
      </dsp:nvSpPr>
      <dsp:spPr>
        <a:xfrm>
          <a:off x="1623352" y="946811"/>
          <a:ext cx="1701355" cy="666607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Miembros del Equipo de desarrollo</a:t>
          </a:r>
        </a:p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ES" sz="1100" kern="1200"/>
            <a:t>[Oscar,Jonathan]</a:t>
          </a:r>
        </a:p>
      </dsp:txBody>
      <dsp:txXfrm>
        <a:off x="1623352" y="946811"/>
        <a:ext cx="1701355" cy="666607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DE1E54F-382A-417F-A698-DC047FCAEB8A}">
      <dsp:nvSpPr>
        <dsp:cNvPr id="0" name=""/>
        <dsp:cNvSpPr/>
      </dsp:nvSpPr>
      <dsp:spPr>
        <a:xfrm>
          <a:off x="864623" y="2541209"/>
          <a:ext cx="180755" cy="1722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172213"/>
              </a:lnTo>
              <a:lnTo>
                <a:pt x="180755" y="172213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MX" sz="500" kern="1200">
            <a:solidFill>
              <a:sysClr val="windowText" lastClr="000000"/>
            </a:solidFill>
          </a:endParaRPr>
        </a:p>
      </dsp:txBody>
      <dsp:txXfrm>
        <a:off x="948759" y="2621074"/>
        <a:ext cx="12482" cy="12482"/>
      </dsp:txXfrm>
    </dsp:sp>
    <dsp:sp modelId="{1F02AE97-9D58-4D92-A35F-B2748E22374D}">
      <dsp:nvSpPr>
        <dsp:cNvPr id="0" name=""/>
        <dsp:cNvSpPr/>
      </dsp:nvSpPr>
      <dsp:spPr>
        <a:xfrm>
          <a:off x="1949156" y="2368996"/>
          <a:ext cx="180755" cy="6888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688854"/>
              </a:lnTo>
              <a:lnTo>
                <a:pt x="180755" y="688854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2021729" y="2695618"/>
        <a:ext cx="35608" cy="35608"/>
      </dsp:txXfrm>
    </dsp:sp>
    <dsp:sp modelId="{42CECB87-7735-4508-8273-9584CDC4ADD9}">
      <dsp:nvSpPr>
        <dsp:cNvPr id="0" name=""/>
        <dsp:cNvSpPr/>
      </dsp:nvSpPr>
      <dsp:spPr>
        <a:xfrm>
          <a:off x="1949156" y="2368996"/>
          <a:ext cx="180755" cy="3444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344427"/>
              </a:lnTo>
              <a:lnTo>
                <a:pt x="180755" y="344427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2029809" y="2531485"/>
        <a:ext cx="19448" cy="19448"/>
      </dsp:txXfrm>
    </dsp:sp>
    <dsp:sp modelId="{29B470F3-673F-4F2E-915E-D7A5B806364B}">
      <dsp:nvSpPr>
        <dsp:cNvPr id="0" name=""/>
        <dsp:cNvSpPr/>
      </dsp:nvSpPr>
      <dsp:spPr>
        <a:xfrm>
          <a:off x="3033688" y="2368996"/>
          <a:ext cx="180755" cy="188431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1884315"/>
              </a:lnTo>
              <a:lnTo>
                <a:pt x="180755" y="1884315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600" kern="1200">
            <a:solidFill>
              <a:sysClr val="windowText" lastClr="000000"/>
            </a:solidFill>
          </a:endParaRPr>
        </a:p>
      </dsp:txBody>
      <dsp:txXfrm>
        <a:off x="3076741" y="3263829"/>
        <a:ext cx="94648" cy="94648"/>
      </dsp:txXfrm>
    </dsp:sp>
    <dsp:sp modelId="{F56C6854-3FE9-4431-BE80-117DB395567E}">
      <dsp:nvSpPr>
        <dsp:cNvPr id="0" name=""/>
        <dsp:cNvSpPr/>
      </dsp:nvSpPr>
      <dsp:spPr>
        <a:xfrm>
          <a:off x="3033688" y="2368996"/>
          <a:ext cx="180755" cy="15398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1539888"/>
              </a:lnTo>
              <a:lnTo>
                <a:pt x="180755" y="1539888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3085304" y="3100178"/>
        <a:ext cx="77523" cy="77523"/>
      </dsp:txXfrm>
    </dsp:sp>
    <dsp:sp modelId="{C6C409D6-D3BF-4DF3-B2CF-074155621C8E}">
      <dsp:nvSpPr>
        <dsp:cNvPr id="0" name=""/>
        <dsp:cNvSpPr/>
      </dsp:nvSpPr>
      <dsp:spPr>
        <a:xfrm>
          <a:off x="3033688" y="2368996"/>
          <a:ext cx="180755" cy="12054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1205495"/>
              </a:lnTo>
              <a:lnTo>
                <a:pt x="180755" y="1205495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3093591" y="2941269"/>
        <a:ext cx="60948" cy="60948"/>
      </dsp:txXfrm>
    </dsp:sp>
    <dsp:sp modelId="{D9AF2BB7-B804-4B10-ABAF-D05E5FB68193}">
      <dsp:nvSpPr>
        <dsp:cNvPr id="0" name=""/>
        <dsp:cNvSpPr/>
      </dsp:nvSpPr>
      <dsp:spPr>
        <a:xfrm>
          <a:off x="3033688" y="2368996"/>
          <a:ext cx="180755" cy="8711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871101"/>
              </a:lnTo>
              <a:lnTo>
                <a:pt x="180755" y="871101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3101824" y="2782305"/>
        <a:ext cx="44482" cy="44482"/>
      </dsp:txXfrm>
    </dsp:sp>
    <dsp:sp modelId="{64ACA7A2-474C-41B1-998B-D74CD1960917}">
      <dsp:nvSpPr>
        <dsp:cNvPr id="0" name=""/>
        <dsp:cNvSpPr/>
      </dsp:nvSpPr>
      <dsp:spPr>
        <a:xfrm>
          <a:off x="3033688" y="2368996"/>
          <a:ext cx="180755" cy="52667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526674"/>
              </a:lnTo>
              <a:lnTo>
                <a:pt x="180755" y="526674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3110145" y="2618412"/>
        <a:ext cx="27841" cy="27841"/>
      </dsp:txXfrm>
    </dsp:sp>
    <dsp:sp modelId="{6F63D03D-8919-4DFE-89D1-7505ADDE9F34}">
      <dsp:nvSpPr>
        <dsp:cNvPr id="0" name=""/>
        <dsp:cNvSpPr/>
      </dsp:nvSpPr>
      <dsp:spPr>
        <a:xfrm>
          <a:off x="4118220" y="2551243"/>
          <a:ext cx="180755" cy="3444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344427"/>
              </a:lnTo>
              <a:lnTo>
                <a:pt x="180755" y="344427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4198873" y="2713732"/>
        <a:ext cx="19448" cy="19448"/>
      </dsp:txXfrm>
    </dsp:sp>
    <dsp:sp modelId="{6E235356-042F-44AC-8B7B-D2DFD150001A}">
      <dsp:nvSpPr>
        <dsp:cNvPr id="0" name=""/>
        <dsp:cNvSpPr/>
      </dsp:nvSpPr>
      <dsp:spPr>
        <a:xfrm>
          <a:off x="4118220" y="2505523"/>
          <a:ext cx="1807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0755" y="4572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4204079" y="2546724"/>
        <a:ext cx="9037" cy="9037"/>
      </dsp:txXfrm>
    </dsp:sp>
    <dsp:sp modelId="{DBB2D631-C600-4A33-ACA2-B1A88033B1CC}">
      <dsp:nvSpPr>
        <dsp:cNvPr id="0" name=""/>
        <dsp:cNvSpPr/>
      </dsp:nvSpPr>
      <dsp:spPr>
        <a:xfrm>
          <a:off x="4118220" y="2206816"/>
          <a:ext cx="180755" cy="344427"/>
        </a:xfrm>
        <a:custGeom>
          <a:avLst/>
          <a:gdLst/>
          <a:ahLst/>
          <a:cxnLst/>
          <a:rect l="0" t="0" r="0" b="0"/>
          <a:pathLst>
            <a:path>
              <a:moveTo>
                <a:pt x="0" y="344427"/>
              </a:moveTo>
              <a:lnTo>
                <a:pt x="90377" y="344427"/>
              </a:lnTo>
              <a:lnTo>
                <a:pt x="90377" y="0"/>
              </a:lnTo>
              <a:lnTo>
                <a:pt x="180755" y="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4198873" y="2369305"/>
        <a:ext cx="19448" cy="19448"/>
      </dsp:txXfrm>
    </dsp:sp>
    <dsp:sp modelId="{EB3E657A-00C7-4297-A660-D9088AB47B32}">
      <dsp:nvSpPr>
        <dsp:cNvPr id="0" name=""/>
        <dsp:cNvSpPr/>
      </dsp:nvSpPr>
      <dsp:spPr>
        <a:xfrm>
          <a:off x="3033688" y="2368996"/>
          <a:ext cx="180755" cy="1822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182247"/>
              </a:lnTo>
              <a:lnTo>
                <a:pt x="180755" y="182247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3117648" y="2453702"/>
        <a:ext cx="12834" cy="12834"/>
      </dsp:txXfrm>
    </dsp:sp>
    <dsp:sp modelId="{3F2947B0-7116-44A6-9C9F-221A305A0C63}">
      <dsp:nvSpPr>
        <dsp:cNvPr id="0" name=""/>
        <dsp:cNvSpPr/>
      </dsp:nvSpPr>
      <dsp:spPr>
        <a:xfrm>
          <a:off x="4118220" y="1517961"/>
          <a:ext cx="180755" cy="3444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344427"/>
              </a:lnTo>
              <a:lnTo>
                <a:pt x="180755" y="344427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4198873" y="1680451"/>
        <a:ext cx="19448" cy="19448"/>
      </dsp:txXfrm>
    </dsp:sp>
    <dsp:sp modelId="{CDD3055A-C585-457B-B110-47A13ACD8214}">
      <dsp:nvSpPr>
        <dsp:cNvPr id="0" name=""/>
        <dsp:cNvSpPr/>
      </dsp:nvSpPr>
      <dsp:spPr>
        <a:xfrm>
          <a:off x="4118220" y="1472241"/>
          <a:ext cx="1807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0755" y="4572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4204079" y="1513443"/>
        <a:ext cx="9037" cy="9037"/>
      </dsp:txXfrm>
    </dsp:sp>
    <dsp:sp modelId="{FFFA8AF5-CBD7-4EDC-977E-D908B67C71BF}">
      <dsp:nvSpPr>
        <dsp:cNvPr id="0" name=""/>
        <dsp:cNvSpPr/>
      </dsp:nvSpPr>
      <dsp:spPr>
        <a:xfrm>
          <a:off x="4118220" y="1173534"/>
          <a:ext cx="180755" cy="344427"/>
        </a:xfrm>
        <a:custGeom>
          <a:avLst/>
          <a:gdLst/>
          <a:ahLst/>
          <a:cxnLst/>
          <a:rect l="0" t="0" r="0" b="0"/>
          <a:pathLst>
            <a:path>
              <a:moveTo>
                <a:pt x="0" y="344427"/>
              </a:moveTo>
              <a:lnTo>
                <a:pt x="90377" y="344427"/>
              </a:lnTo>
              <a:lnTo>
                <a:pt x="90377" y="0"/>
              </a:lnTo>
              <a:lnTo>
                <a:pt x="180755" y="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4198873" y="1336023"/>
        <a:ext cx="19448" cy="19448"/>
      </dsp:txXfrm>
    </dsp:sp>
    <dsp:sp modelId="{E1761F5E-C3A8-4C48-9A1D-5CF3CEB50560}">
      <dsp:nvSpPr>
        <dsp:cNvPr id="0" name=""/>
        <dsp:cNvSpPr/>
      </dsp:nvSpPr>
      <dsp:spPr>
        <a:xfrm>
          <a:off x="3033688" y="1517961"/>
          <a:ext cx="180755" cy="851034"/>
        </a:xfrm>
        <a:custGeom>
          <a:avLst/>
          <a:gdLst/>
          <a:ahLst/>
          <a:cxnLst/>
          <a:rect l="0" t="0" r="0" b="0"/>
          <a:pathLst>
            <a:path>
              <a:moveTo>
                <a:pt x="0" y="851034"/>
              </a:moveTo>
              <a:lnTo>
                <a:pt x="90377" y="851034"/>
              </a:lnTo>
              <a:lnTo>
                <a:pt x="90377" y="0"/>
              </a:lnTo>
              <a:lnTo>
                <a:pt x="180755" y="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3102315" y="1921728"/>
        <a:ext cx="43500" cy="43500"/>
      </dsp:txXfrm>
    </dsp:sp>
    <dsp:sp modelId="{A426AC8B-4556-4506-950B-19839DA76365}">
      <dsp:nvSpPr>
        <dsp:cNvPr id="0" name=""/>
        <dsp:cNvSpPr/>
      </dsp:nvSpPr>
      <dsp:spPr>
        <a:xfrm>
          <a:off x="4118220" y="484680"/>
          <a:ext cx="180755" cy="34442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90377" y="0"/>
              </a:lnTo>
              <a:lnTo>
                <a:pt x="90377" y="344427"/>
              </a:lnTo>
              <a:lnTo>
                <a:pt x="180755" y="344427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4198873" y="647169"/>
        <a:ext cx="19448" cy="19448"/>
      </dsp:txXfrm>
    </dsp:sp>
    <dsp:sp modelId="{FBF78D06-90C0-403A-A86B-2247CDBA0AC6}">
      <dsp:nvSpPr>
        <dsp:cNvPr id="0" name=""/>
        <dsp:cNvSpPr/>
      </dsp:nvSpPr>
      <dsp:spPr>
        <a:xfrm>
          <a:off x="4118220" y="438960"/>
          <a:ext cx="1807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0755" y="4572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4204079" y="480161"/>
        <a:ext cx="9037" cy="9037"/>
      </dsp:txXfrm>
    </dsp:sp>
    <dsp:sp modelId="{8969A125-2051-42D1-890A-54618AABBCA2}">
      <dsp:nvSpPr>
        <dsp:cNvPr id="0" name=""/>
        <dsp:cNvSpPr/>
      </dsp:nvSpPr>
      <dsp:spPr>
        <a:xfrm>
          <a:off x="4118220" y="140253"/>
          <a:ext cx="180755" cy="344427"/>
        </a:xfrm>
        <a:custGeom>
          <a:avLst/>
          <a:gdLst/>
          <a:ahLst/>
          <a:cxnLst/>
          <a:rect l="0" t="0" r="0" b="0"/>
          <a:pathLst>
            <a:path>
              <a:moveTo>
                <a:pt x="0" y="344427"/>
              </a:moveTo>
              <a:lnTo>
                <a:pt x="90377" y="344427"/>
              </a:lnTo>
              <a:lnTo>
                <a:pt x="90377" y="0"/>
              </a:lnTo>
              <a:lnTo>
                <a:pt x="180755" y="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4198873" y="302742"/>
        <a:ext cx="19448" cy="19448"/>
      </dsp:txXfrm>
    </dsp:sp>
    <dsp:sp modelId="{20C7B638-ED93-4952-87D6-ABA6179E84B5}">
      <dsp:nvSpPr>
        <dsp:cNvPr id="0" name=""/>
        <dsp:cNvSpPr/>
      </dsp:nvSpPr>
      <dsp:spPr>
        <a:xfrm>
          <a:off x="3033688" y="484680"/>
          <a:ext cx="180755" cy="1884315"/>
        </a:xfrm>
        <a:custGeom>
          <a:avLst/>
          <a:gdLst/>
          <a:ahLst/>
          <a:cxnLst/>
          <a:rect l="0" t="0" r="0" b="0"/>
          <a:pathLst>
            <a:path>
              <a:moveTo>
                <a:pt x="0" y="1884315"/>
              </a:moveTo>
              <a:lnTo>
                <a:pt x="90377" y="1884315"/>
              </a:lnTo>
              <a:lnTo>
                <a:pt x="90377" y="0"/>
              </a:lnTo>
              <a:lnTo>
                <a:pt x="180755" y="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600" kern="1200">
            <a:solidFill>
              <a:sysClr val="windowText" lastClr="000000"/>
            </a:solidFill>
          </a:endParaRPr>
        </a:p>
      </dsp:txBody>
      <dsp:txXfrm>
        <a:off x="3076741" y="1379514"/>
        <a:ext cx="94648" cy="94648"/>
      </dsp:txXfrm>
    </dsp:sp>
    <dsp:sp modelId="{C7AF8690-DF8C-4532-8FEC-A71C6ABF6DB5}">
      <dsp:nvSpPr>
        <dsp:cNvPr id="0" name=""/>
        <dsp:cNvSpPr/>
      </dsp:nvSpPr>
      <dsp:spPr>
        <a:xfrm>
          <a:off x="1949156" y="2323276"/>
          <a:ext cx="180755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0755" y="4572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2035014" y="2364477"/>
        <a:ext cx="9037" cy="9037"/>
      </dsp:txXfrm>
    </dsp:sp>
    <dsp:sp modelId="{225B61C5-820F-4B43-AD20-E8B2DA8D1B36}">
      <dsp:nvSpPr>
        <dsp:cNvPr id="0" name=""/>
        <dsp:cNvSpPr/>
      </dsp:nvSpPr>
      <dsp:spPr>
        <a:xfrm>
          <a:off x="1949156" y="2024568"/>
          <a:ext cx="180755" cy="344427"/>
        </a:xfrm>
        <a:custGeom>
          <a:avLst/>
          <a:gdLst/>
          <a:ahLst/>
          <a:cxnLst/>
          <a:rect l="0" t="0" r="0" b="0"/>
          <a:pathLst>
            <a:path>
              <a:moveTo>
                <a:pt x="0" y="344427"/>
              </a:moveTo>
              <a:lnTo>
                <a:pt x="90377" y="344427"/>
              </a:lnTo>
              <a:lnTo>
                <a:pt x="90377" y="0"/>
              </a:lnTo>
              <a:lnTo>
                <a:pt x="180755" y="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2029809" y="2187058"/>
        <a:ext cx="19448" cy="19448"/>
      </dsp:txXfrm>
    </dsp:sp>
    <dsp:sp modelId="{D8CCE7A0-BC1A-4E68-8CFB-02BCB29E8655}">
      <dsp:nvSpPr>
        <dsp:cNvPr id="0" name=""/>
        <dsp:cNvSpPr/>
      </dsp:nvSpPr>
      <dsp:spPr>
        <a:xfrm>
          <a:off x="1949156" y="1680141"/>
          <a:ext cx="180755" cy="688854"/>
        </a:xfrm>
        <a:custGeom>
          <a:avLst/>
          <a:gdLst/>
          <a:ahLst/>
          <a:cxnLst/>
          <a:rect l="0" t="0" r="0" b="0"/>
          <a:pathLst>
            <a:path>
              <a:moveTo>
                <a:pt x="0" y="688854"/>
              </a:moveTo>
              <a:lnTo>
                <a:pt x="90377" y="688854"/>
              </a:lnTo>
              <a:lnTo>
                <a:pt x="90377" y="0"/>
              </a:lnTo>
              <a:lnTo>
                <a:pt x="180755" y="0"/>
              </a:lnTo>
            </a:path>
          </a:pathLst>
        </a:custGeom>
        <a:noFill/>
        <a:ln w="9525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ES" sz="500" kern="1200">
            <a:solidFill>
              <a:sysClr val="windowText" lastClr="000000"/>
            </a:solidFill>
          </a:endParaRPr>
        </a:p>
      </dsp:txBody>
      <dsp:txXfrm>
        <a:off x="2021729" y="2006764"/>
        <a:ext cx="35608" cy="35608"/>
      </dsp:txXfrm>
    </dsp:sp>
    <dsp:sp modelId="{44CD7043-7D0F-418D-A8C6-4439385757DC}">
      <dsp:nvSpPr>
        <dsp:cNvPr id="0" name=""/>
        <dsp:cNvSpPr/>
      </dsp:nvSpPr>
      <dsp:spPr>
        <a:xfrm>
          <a:off x="864623" y="2368996"/>
          <a:ext cx="180755" cy="172213"/>
        </a:xfrm>
        <a:custGeom>
          <a:avLst/>
          <a:gdLst/>
          <a:ahLst/>
          <a:cxnLst/>
          <a:rect l="0" t="0" r="0" b="0"/>
          <a:pathLst>
            <a:path>
              <a:moveTo>
                <a:pt x="0" y="172213"/>
              </a:moveTo>
              <a:lnTo>
                <a:pt x="90377" y="172213"/>
              </a:lnTo>
              <a:lnTo>
                <a:pt x="90377" y="0"/>
              </a:lnTo>
              <a:lnTo>
                <a:pt x="180755" y="0"/>
              </a:lnTo>
            </a:path>
          </a:pathLst>
        </a:custGeom>
        <a:noFill/>
        <a:ln w="12700" cap="flat" cmpd="sng" algn="ctr">
          <a:solidFill>
            <a:scrgbClr r="0" g="0" b="0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MX" sz="500" kern="1200">
            <a:solidFill>
              <a:sysClr val="windowText" lastClr="000000"/>
            </a:solidFill>
          </a:endParaRPr>
        </a:p>
      </dsp:txBody>
      <dsp:txXfrm>
        <a:off x="948759" y="2448861"/>
        <a:ext cx="12482" cy="12482"/>
      </dsp:txXfrm>
    </dsp:sp>
    <dsp:sp modelId="{CC2A6989-9335-44A7-B320-4D81104BF262}">
      <dsp:nvSpPr>
        <dsp:cNvPr id="0" name=""/>
        <dsp:cNvSpPr/>
      </dsp:nvSpPr>
      <dsp:spPr>
        <a:xfrm rot="16200000">
          <a:off x="1743" y="2403438"/>
          <a:ext cx="1450219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1200" kern="1200">
              <a:solidFill>
                <a:sysClr val="windowText" lastClr="000000"/>
              </a:solidFill>
            </a:rPr>
            <a:t>Experimento Nombre </a:t>
          </a:r>
        </a:p>
      </dsp:txBody>
      <dsp:txXfrm>
        <a:off x="1743" y="2403438"/>
        <a:ext cx="1450219" cy="275541"/>
      </dsp:txXfrm>
    </dsp:sp>
    <dsp:sp modelId="{DB820406-B830-4E78-9B8B-AF17503BC849}">
      <dsp:nvSpPr>
        <dsp:cNvPr id="0" name=""/>
        <dsp:cNvSpPr/>
      </dsp:nvSpPr>
      <dsp:spPr>
        <a:xfrm>
          <a:off x="1045379" y="2231225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EXPERIMENTO I</a:t>
          </a:r>
        </a:p>
      </dsp:txBody>
      <dsp:txXfrm>
        <a:off x="1045379" y="2231225"/>
        <a:ext cx="903776" cy="275541"/>
      </dsp:txXfrm>
    </dsp:sp>
    <dsp:sp modelId="{F970B58F-9231-412E-B7B3-4A43FD741B8D}">
      <dsp:nvSpPr>
        <dsp:cNvPr id="0" name=""/>
        <dsp:cNvSpPr/>
      </dsp:nvSpPr>
      <dsp:spPr>
        <a:xfrm>
          <a:off x="2129911" y="1542370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Planteamiento</a:t>
          </a:r>
        </a:p>
      </dsp:txBody>
      <dsp:txXfrm>
        <a:off x="2129911" y="1542370"/>
        <a:ext cx="903776" cy="275541"/>
      </dsp:txXfrm>
    </dsp:sp>
    <dsp:sp modelId="{1C156C2D-AD71-455E-AD95-3CD2A86072D3}">
      <dsp:nvSpPr>
        <dsp:cNvPr id="0" name=""/>
        <dsp:cNvSpPr/>
      </dsp:nvSpPr>
      <dsp:spPr>
        <a:xfrm>
          <a:off x="2129911" y="1886798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Análisis</a:t>
          </a:r>
        </a:p>
      </dsp:txBody>
      <dsp:txXfrm>
        <a:off x="2129911" y="1886798"/>
        <a:ext cx="903776" cy="275541"/>
      </dsp:txXfrm>
    </dsp:sp>
    <dsp:sp modelId="{256185FB-E641-41E5-958F-2456EF0432E0}">
      <dsp:nvSpPr>
        <dsp:cNvPr id="0" name=""/>
        <dsp:cNvSpPr/>
      </dsp:nvSpPr>
      <dsp:spPr>
        <a:xfrm>
          <a:off x="2129911" y="2231225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Diseño</a:t>
          </a:r>
        </a:p>
      </dsp:txBody>
      <dsp:txXfrm>
        <a:off x="2129911" y="2231225"/>
        <a:ext cx="903776" cy="275541"/>
      </dsp:txXfrm>
    </dsp:sp>
    <dsp:sp modelId="{E0AB152B-2535-45AA-B9FF-34015D903203}">
      <dsp:nvSpPr>
        <dsp:cNvPr id="0" name=""/>
        <dsp:cNvSpPr/>
      </dsp:nvSpPr>
      <dsp:spPr>
        <a:xfrm>
          <a:off x="3214443" y="346909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Nivel 1 Factor 1</a:t>
          </a:r>
        </a:p>
      </dsp:txBody>
      <dsp:txXfrm>
        <a:off x="3214443" y="346909"/>
        <a:ext cx="903776" cy="275541"/>
      </dsp:txXfrm>
    </dsp:sp>
    <dsp:sp modelId="{D2779892-2692-452C-A4EA-2B06F4CDE573}">
      <dsp:nvSpPr>
        <dsp:cNvPr id="0" name=""/>
        <dsp:cNvSpPr/>
      </dsp:nvSpPr>
      <dsp:spPr>
        <a:xfrm>
          <a:off x="4298976" y="2482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635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Especificaciones Nivel 1 Factor 1</a:t>
          </a:r>
        </a:p>
      </dsp:txBody>
      <dsp:txXfrm>
        <a:off x="4298976" y="2482"/>
        <a:ext cx="903776" cy="275541"/>
      </dsp:txXfrm>
    </dsp:sp>
    <dsp:sp modelId="{330C089E-FE77-4EE4-B746-F13885C8DDF4}">
      <dsp:nvSpPr>
        <dsp:cNvPr id="0" name=""/>
        <dsp:cNvSpPr/>
      </dsp:nvSpPr>
      <dsp:spPr>
        <a:xfrm>
          <a:off x="4298976" y="346909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Instrumentos de Medida</a:t>
          </a:r>
        </a:p>
      </dsp:txBody>
      <dsp:txXfrm>
        <a:off x="4298976" y="346909"/>
        <a:ext cx="903776" cy="275541"/>
      </dsp:txXfrm>
    </dsp:sp>
    <dsp:sp modelId="{339FC659-4D6B-4D49-8D18-EC82A32BDA11}">
      <dsp:nvSpPr>
        <dsp:cNvPr id="0" name=""/>
        <dsp:cNvSpPr/>
      </dsp:nvSpPr>
      <dsp:spPr>
        <a:xfrm>
          <a:off x="4298976" y="691336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Objetos</a:t>
          </a:r>
        </a:p>
      </dsp:txBody>
      <dsp:txXfrm>
        <a:off x="4298976" y="691336"/>
        <a:ext cx="903776" cy="275541"/>
      </dsp:txXfrm>
    </dsp:sp>
    <dsp:sp modelId="{73AFE3A8-5D4B-4C77-916C-018A9B490AAB}">
      <dsp:nvSpPr>
        <dsp:cNvPr id="0" name=""/>
        <dsp:cNvSpPr/>
      </dsp:nvSpPr>
      <dsp:spPr>
        <a:xfrm>
          <a:off x="3214443" y="1380191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Nivel 2 Factor 1</a:t>
          </a:r>
        </a:p>
      </dsp:txBody>
      <dsp:txXfrm>
        <a:off x="3214443" y="1380191"/>
        <a:ext cx="903776" cy="275541"/>
      </dsp:txXfrm>
    </dsp:sp>
    <dsp:sp modelId="{5C0B1427-A70D-4C1D-AA36-B338DC4C32AF}">
      <dsp:nvSpPr>
        <dsp:cNvPr id="0" name=""/>
        <dsp:cNvSpPr/>
      </dsp:nvSpPr>
      <dsp:spPr>
        <a:xfrm>
          <a:off x="4298976" y="1035763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Especificaciones Nivel 2 Factor 1</a:t>
          </a:r>
        </a:p>
      </dsp:txBody>
      <dsp:txXfrm>
        <a:off x="4298976" y="1035763"/>
        <a:ext cx="903776" cy="275541"/>
      </dsp:txXfrm>
    </dsp:sp>
    <dsp:sp modelId="{C58EAC50-90FF-48CC-8E1D-9836D68016F5}">
      <dsp:nvSpPr>
        <dsp:cNvPr id="0" name=""/>
        <dsp:cNvSpPr/>
      </dsp:nvSpPr>
      <dsp:spPr>
        <a:xfrm>
          <a:off x="4298976" y="1380191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 Instrumentos de Medida</a:t>
          </a:r>
        </a:p>
      </dsp:txBody>
      <dsp:txXfrm>
        <a:off x="4298976" y="1380191"/>
        <a:ext cx="903776" cy="275541"/>
      </dsp:txXfrm>
    </dsp:sp>
    <dsp:sp modelId="{756CF23F-F0D7-4DDB-A53D-B65029C946D4}">
      <dsp:nvSpPr>
        <dsp:cNvPr id="0" name=""/>
        <dsp:cNvSpPr/>
      </dsp:nvSpPr>
      <dsp:spPr>
        <a:xfrm>
          <a:off x="4298976" y="1724618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Objetos</a:t>
          </a:r>
        </a:p>
      </dsp:txBody>
      <dsp:txXfrm>
        <a:off x="4298976" y="1724618"/>
        <a:ext cx="903776" cy="275541"/>
      </dsp:txXfrm>
    </dsp:sp>
    <dsp:sp modelId="{77DEB93A-B4CF-431B-86B8-F9DA11DADAE2}">
      <dsp:nvSpPr>
        <dsp:cNvPr id="0" name=""/>
        <dsp:cNvSpPr/>
      </dsp:nvSpPr>
      <dsp:spPr>
        <a:xfrm>
          <a:off x="3214443" y="2413472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Niivel n Factror 1</a:t>
          </a:r>
        </a:p>
      </dsp:txBody>
      <dsp:txXfrm>
        <a:off x="3214443" y="2413472"/>
        <a:ext cx="903776" cy="275541"/>
      </dsp:txXfrm>
    </dsp:sp>
    <dsp:sp modelId="{A9CC942B-9B3C-4BD1-B7B6-80FBAED4246B}">
      <dsp:nvSpPr>
        <dsp:cNvPr id="0" name=""/>
        <dsp:cNvSpPr/>
      </dsp:nvSpPr>
      <dsp:spPr>
        <a:xfrm>
          <a:off x="4298976" y="2069045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Especificaciones Nivel n Factor 1</a:t>
          </a:r>
        </a:p>
      </dsp:txBody>
      <dsp:txXfrm>
        <a:off x="4298976" y="2069045"/>
        <a:ext cx="903776" cy="275541"/>
      </dsp:txXfrm>
    </dsp:sp>
    <dsp:sp modelId="{38059A19-0518-4D0D-A2DC-2FC4FBE5ABC7}">
      <dsp:nvSpPr>
        <dsp:cNvPr id="0" name=""/>
        <dsp:cNvSpPr/>
      </dsp:nvSpPr>
      <dsp:spPr>
        <a:xfrm>
          <a:off x="4298976" y="2413472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Instrumentos de Medida</a:t>
          </a:r>
        </a:p>
      </dsp:txBody>
      <dsp:txXfrm>
        <a:off x="4298976" y="2413472"/>
        <a:ext cx="903776" cy="275541"/>
      </dsp:txXfrm>
    </dsp:sp>
    <dsp:sp modelId="{DEAC879A-6FC4-49A4-808A-67316014136D}">
      <dsp:nvSpPr>
        <dsp:cNvPr id="0" name=""/>
        <dsp:cNvSpPr/>
      </dsp:nvSpPr>
      <dsp:spPr>
        <a:xfrm>
          <a:off x="4298976" y="2757899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Objetos</a:t>
          </a:r>
        </a:p>
      </dsp:txBody>
      <dsp:txXfrm>
        <a:off x="4298976" y="2757899"/>
        <a:ext cx="903776" cy="275541"/>
      </dsp:txXfrm>
    </dsp:sp>
    <dsp:sp modelId="{5FE7AD19-3D53-4CC7-9218-5FFDB6FA4A7D}">
      <dsp:nvSpPr>
        <dsp:cNvPr id="0" name=""/>
        <dsp:cNvSpPr/>
      </dsp:nvSpPr>
      <dsp:spPr>
        <a:xfrm>
          <a:off x="3214443" y="2757899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Material de Entrenamiento</a:t>
          </a:r>
        </a:p>
      </dsp:txBody>
      <dsp:txXfrm>
        <a:off x="3214443" y="2757899"/>
        <a:ext cx="903776" cy="275541"/>
      </dsp:txXfrm>
    </dsp:sp>
    <dsp:sp modelId="{6A3E4874-45C3-4D46-95E1-7252AF65FBA1}">
      <dsp:nvSpPr>
        <dsp:cNvPr id="0" name=""/>
        <dsp:cNvSpPr/>
      </dsp:nvSpPr>
      <dsp:spPr>
        <a:xfrm>
          <a:off x="3214443" y="3102327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Especificaciones Objetos</a:t>
          </a:r>
        </a:p>
      </dsp:txBody>
      <dsp:txXfrm>
        <a:off x="3214443" y="3102327"/>
        <a:ext cx="903776" cy="275541"/>
      </dsp:txXfrm>
    </dsp:sp>
    <dsp:sp modelId="{CB6BFA86-0493-4C73-B7D3-5F7AD4700EFF}">
      <dsp:nvSpPr>
        <dsp:cNvPr id="0" name=""/>
        <dsp:cNvSpPr/>
      </dsp:nvSpPr>
      <dsp:spPr>
        <a:xfrm>
          <a:off x="3214443" y="3446754"/>
          <a:ext cx="926109" cy="255474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Material de Corrección</a:t>
          </a:r>
        </a:p>
      </dsp:txBody>
      <dsp:txXfrm>
        <a:off x="3214443" y="3446754"/>
        <a:ext cx="926109" cy="255474"/>
      </dsp:txXfrm>
    </dsp:sp>
    <dsp:sp modelId="{46D19524-E14B-4A28-A159-31B649105C3D}">
      <dsp:nvSpPr>
        <dsp:cNvPr id="0" name=""/>
        <dsp:cNvSpPr/>
      </dsp:nvSpPr>
      <dsp:spPr>
        <a:xfrm>
          <a:off x="3214443" y="3771113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Instrumentos Caracterización Poblaciones</a:t>
          </a:r>
        </a:p>
      </dsp:txBody>
      <dsp:txXfrm>
        <a:off x="3214443" y="3771113"/>
        <a:ext cx="903776" cy="275541"/>
      </dsp:txXfrm>
    </dsp:sp>
    <dsp:sp modelId="{F48D662D-8806-4E61-83F0-F708E3E79F59}">
      <dsp:nvSpPr>
        <dsp:cNvPr id="0" name=""/>
        <dsp:cNvSpPr/>
      </dsp:nvSpPr>
      <dsp:spPr>
        <a:xfrm>
          <a:off x="3214443" y="4115540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Replicaciones</a:t>
          </a:r>
        </a:p>
      </dsp:txBody>
      <dsp:txXfrm>
        <a:off x="3214443" y="4115540"/>
        <a:ext cx="903776" cy="275541"/>
      </dsp:txXfrm>
    </dsp:sp>
    <dsp:sp modelId="{EE6EB919-4244-4735-8D7F-478E18EA0BED}">
      <dsp:nvSpPr>
        <dsp:cNvPr id="0" name=""/>
        <dsp:cNvSpPr/>
      </dsp:nvSpPr>
      <dsp:spPr>
        <a:xfrm>
          <a:off x="2129911" y="2575652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Ejecución</a:t>
          </a:r>
        </a:p>
      </dsp:txBody>
      <dsp:txXfrm>
        <a:off x="2129911" y="2575652"/>
        <a:ext cx="903776" cy="275541"/>
      </dsp:txXfrm>
    </dsp:sp>
    <dsp:sp modelId="{0910C4D5-559F-4ED9-865F-FD9E0B75D5C1}">
      <dsp:nvSpPr>
        <dsp:cNvPr id="0" name=""/>
        <dsp:cNvSpPr/>
      </dsp:nvSpPr>
      <dsp:spPr>
        <a:xfrm>
          <a:off x="2129911" y="2920079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Publicaciones</a:t>
          </a:r>
        </a:p>
      </dsp:txBody>
      <dsp:txXfrm>
        <a:off x="2129911" y="2920079"/>
        <a:ext cx="903776" cy="275541"/>
      </dsp:txXfrm>
    </dsp:sp>
    <dsp:sp modelId="{675844C1-F520-4E28-936F-F787EC15B5B2}">
      <dsp:nvSpPr>
        <dsp:cNvPr id="0" name=""/>
        <dsp:cNvSpPr/>
      </dsp:nvSpPr>
      <dsp:spPr>
        <a:xfrm>
          <a:off x="1045379" y="2575652"/>
          <a:ext cx="903776" cy="275541"/>
        </a:xfrm>
        <a:prstGeom prst="rect">
          <a:avLst/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 w="12700"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MX" sz="600" kern="1200">
              <a:solidFill>
                <a:sysClr val="windowText" lastClr="000000"/>
              </a:solidFill>
            </a:rPr>
            <a:t>EXPERIMENTO n</a:t>
          </a:r>
        </a:p>
      </dsp:txBody>
      <dsp:txXfrm>
        <a:off x="1045379" y="2575652"/>
        <a:ext cx="903776" cy="27554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19</Pages>
  <Words>4102</Words>
  <Characters>22562</Characters>
  <Application>Microsoft Office Word</Application>
  <DocSecurity>0</DocSecurity>
  <Lines>188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 DE LASFUERZAS ARMADAS “ESPE” EXTENSION LATACUNGA</dc:title>
  <dc:subject/>
  <dc:creator>RICHARD GALLARDO, RICARDO MUÑOZ, JONATHAN NAVAS, OSCAR TOAQUIZA</dc:creator>
  <cp:keywords/>
  <dc:description/>
  <cp:lastModifiedBy>Ryban</cp:lastModifiedBy>
  <cp:revision>3</cp:revision>
  <dcterms:created xsi:type="dcterms:W3CDTF">2019-01-26T03:39:00Z</dcterms:created>
  <dcterms:modified xsi:type="dcterms:W3CDTF">2019-01-26T04:07:00Z</dcterms:modified>
</cp:coreProperties>
</file>